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CC6A" w14:textId="5B2BEEC0" w:rsidR="006F1688" w:rsidRPr="001C7F65" w:rsidRDefault="001C7F65" w:rsidP="006F1688">
      <w:pPr>
        <w:jc w:val="center"/>
        <w:rPr>
          <w:rFonts w:eastAsia="Times New Roman"/>
          <w:b/>
          <w:bCs/>
          <w:sz w:val="32"/>
          <w:szCs w:val="32"/>
        </w:rPr>
      </w:pPr>
      <w:r w:rsidRPr="001C7F65">
        <w:rPr>
          <w:b/>
          <w:bCs/>
          <w:noProof/>
          <w:color w:val="C45911" w:themeColor="accent2" w:themeShade="BF"/>
          <w:sz w:val="32"/>
          <w:szCs w:val="32"/>
          <w:lang w:eastAsia="en-GB"/>
        </w:rPr>
        <w:drawing>
          <wp:anchor distT="0" distB="0" distL="114300" distR="114300" simplePos="0" relativeHeight="251659264" behindDoc="0" locked="0" layoutInCell="1" allowOverlap="1" wp14:anchorId="51D58C51" wp14:editId="0874DEE3">
            <wp:simplePos x="0" y="0"/>
            <wp:positionH relativeFrom="column">
              <wp:posOffset>5191760</wp:posOffset>
            </wp:positionH>
            <wp:positionV relativeFrom="paragraph">
              <wp:posOffset>-455295</wp:posOffset>
            </wp:positionV>
            <wp:extent cx="1080149" cy="666750"/>
            <wp:effectExtent l="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49" cy="666750"/>
                    </a:xfrm>
                    <a:prstGeom prst="rect">
                      <a:avLst/>
                    </a:prstGeom>
                  </pic:spPr>
                </pic:pic>
              </a:graphicData>
            </a:graphic>
            <wp14:sizeRelH relativeFrom="margin">
              <wp14:pctWidth>0</wp14:pctWidth>
            </wp14:sizeRelH>
            <wp14:sizeRelV relativeFrom="margin">
              <wp14:pctHeight>0</wp14:pctHeight>
            </wp14:sizeRelV>
          </wp:anchor>
        </w:drawing>
      </w:r>
      <w:r w:rsidRPr="001C7F65">
        <w:rPr>
          <w:rFonts w:eastAsia="Times New Roman"/>
          <w:b/>
          <w:bCs/>
          <w:sz w:val="32"/>
          <w:szCs w:val="32"/>
        </w:rPr>
        <w:t>SPEEDY study</w:t>
      </w:r>
    </w:p>
    <w:p w14:paraId="3C2A333B" w14:textId="77777777" w:rsidR="001C7F65" w:rsidRDefault="001C7F65" w:rsidP="000E1706">
      <w:pPr>
        <w:rPr>
          <w:rFonts w:eastAsia="Times New Roman"/>
          <w:b/>
          <w:bCs/>
        </w:rPr>
      </w:pPr>
      <w:r w:rsidRPr="001C7F65">
        <w:rPr>
          <w:rFonts w:eastAsia="Times New Roman"/>
          <w:b/>
          <w:bCs/>
          <w:sz w:val="28"/>
          <w:szCs w:val="28"/>
        </w:rPr>
        <w:t xml:space="preserve">Specialist </w:t>
      </w:r>
      <w:proofErr w:type="spellStart"/>
      <w:r w:rsidRPr="001C7F65">
        <w:rPr>
          <w:rFonts w:eastAsia="Times New Roman"/>
          <w:b/>
          <w:bCs/>
          <w:sz w:val="28"/>
          <w:szCs w:val="28"/>
        </w:rPr>
        <w:t>PrE</w:t>
      </w:r>
      <w:proofErr w:type="spellEnd"/>
      <w:r w:rsidRPr="001C7F65">
        <w:rPr>
          <w:rFonts w:eastAsia="Times New Roman"/>
          <w:b/>
          <w:bCs/>
          <w:sz w:val="28"/>
          <w:szCs w:val="28"/>
        </w:rPr>
        <w:t xml:space="preserve">-hospital </w:t>
      </w:r>
      <w:proofErr w:type="spellStart"/>
      <w:r w:rsidRPr="001C7F65">
        <w:rPr>
          <w:rFonts w:eastAsia="Times New Roman"/>
          <w:b/>
          <w:bCs/>
          <w:sz w:val="28"/>
          <w:szCs w:val="28"/>
        </w:rPr>
        <w:t>rEDirection</w:t>
      </w:r>
      <w:proofErr w:type="spellEnd"/>
      <w:r w:rsidRPr="001C7F65">
        <w:rPr>
          <w:rFonts w:eastAsia="Times New Roman"/>
          <w:b/>
          <w:bCs/>
          <w:sz w:val="28"/>
          <w:szCs w:val="28"/>
        </w:rPr>
        <w:t xml:space="preserve"> for ischaemic stroke </w:t>
      </w:r>
      <w:proofErr w:type="spellStart"/>
      <w:r w:rsidRPr="001C7F65">
        <w:rPr>
          <w:rFonts w:eastAsia="Times New Roman"/>
          <w:b/>
          <w:bCs/>
          <w:sz w:val="28"/>
          <w:szCs w:val="28"/>
        </w:rPr>
        <w:t>thrombectomY</w:t>
      </w:r>
      <w:proofErr w:type="spellEnd"/>
      <w:r w:rsidRPr="001C7F65">
        <w:rPr>
          <w:rFonts w:eastAsia="Times New Roman"/>
          <w:b/>
          <w:bCs/>
        </w:rPr>
        <w:t xml:space="preserve"> </w:t>
      </w:r>
    </w:p>
    <w:p w14:paraId="39FC2E4F" w14:textId="77777777" w:rsidR="001C7F65" w:rsidRPr="006F1688" w:rsidRDefault="001C7F65" w:rsidP="000E1706">
      <w:pPr>
        <w:rPr>
          <w:rFonts w:eastAsia="Times New Roman"/>
          <w:b/>
          <w:bCs/>
          <w:sz w:val="18"/>
          <w:szCs w:val="18"/>
        </w:rPr>
      </w:pPr>
    </w:p>
    <w:p w14:paraId="1A89584E" w14:textId="28126772" w:rsidR="001C7F65" w:rsidRPr="001C7F65" w:rsidRDefault="000F6F15" w:rsidP="006F1688">
      <w:pPr>
        <w:jc w:val="center"/>
        <w:rPr>
          <w:rFonts w:eastAsia="Times New Roman"/>
          <w:b/>
          <w:bCs/>
          <w:sz w:val="28"/>
          <w:szCs w:val="28"/>
        </w:rPr>
      </w:pPr>
      <w:r>
        <w:rPr>
          <w:rFonts w:eastAsia="Times New Roman"/>
          <w:b/>
          <w:bCs/>
          <w:sz w:val="28"/>
          <w:szCs w:val="28"/>
        </w:rPr>
        <w:t xml:space="preserve">SWASFT </w:t>
      </w:r>
      <w:r w:rsidR="001C7F65" w:rsidRPr="001C7F65">
        <w:rPr>
          <w:rFonts w:eastAsia="Times New Roman"/>
          <w:b/>
          <w:bCs/>
          <w:sz w:val="28"/>
          <w:szCs w:val="28"/>
        </w:rPr>
        <w:t xml:space="preserve">Frequently Asked Questions </w:t>
      </w:r>
      <w:r w:rsidR="006F1688">
        <w:rPr>
          <w:rFonts w:eastAsia="Times New Roman"/>
          <w:b/>
          <w:bCs/>
          <w:sz w:val="28"/>
          <w:szCs w:val="28"/>
        </w:rPr>
        <w:t>(</w:t>
      </w:r>
      <w:r>
        <w:rPr>
          <w:rFonts w:eastAsia="Times New Roman"/>
          <w:b/>
          <w:bCs/>
          <w:sz w:val="28"/>
          <w:szCs w:val="28"/>
        </w:rPr>
        <w:t>October 2023</w:t>
      </w:r>
      <w:r w:rsidR="006F1688">
        <w:rPr>
          <w:rFonts w:eastAsia="Times New Roman"/>
          <w:b/>
          <w:bCs/>
          <w:sz w:val="28"/>
          <w:szCs w:val="28"/>
        </w:rPr>
        <w:t>)</w:t>
      </w:r>
      <w:r w:rsidR="00A43C44" w:rsidRPr="00A43C44">
        <w:rPr>
          <w:rFonts w:eastAsia="Times New Roman"/>
          <w:b/>
          <w:bCs/>
          <w:color w:val="FF0000"/>
          <w:sz w:val="28"/>
          <w:szCs w:val="28"/>
        </w:rPr>
        <w:t xml:space="preserve"> </w:t>
      </w:r>
    </w:p>
    <w:p w14:paraId="220D6661" w14:textId="77777777" w:rsidR="001C7F65" w:rsidRDefault="001C7F65" w:rsidP="000E1706">
      <w:pPr>
        <w:rPr>
          <w:rFonts w:eastAsia="Times New Roman"/>
          <w:b/>
          <w:bCs/>
        </w:rPr>
      </w:pPr>
    </w:p>
    <w:p w14:paraId="771D59FF" w14:textId="182341E9" w:rsidR="000E1706" w:rsidRPr="004C402A" w:rsidRDefault="000E1706" w:rsidP="000E1706">
      <w:pPr>
        <w:rPr>
          <w:rFonts w:eastAsia="Times New Roman"/>
          <w:b/>
          <w:bCs/>
        </w:rPr>
      </w:pPr>
      <w:r w:rsidRPr="004C402A">
        <w:rPr>
          <w:rFonts w:eastAsia="Times New Roman"/>
          <w:b/>
          <w:bCs/>
        </w:rPr>
        <w:t>Q1. Why are we testing th</w:t>
      </w:r>
      <w:r w:rsidR="001C7F65">
        <w:rPr>
          <w:rFonts w:eastAsia="Times New Roman"/>
          <w:b/>
          <w:bCs/>
        </w:rPr>
        <w:t xml:space="preserve">e SPEEDY </w:t>
      </w:r>
      <w:r w:rsidRPr="004C402A">
        <w:rPr>
          <w:rFonts w:eastAsia="Times New Roman"/>
          <w:b/>
          <w:bCs/>
        </w:rPr>
        <w:t>pathway?</w:t>
      </w:r>
    </w:p>
    <w:p w14:paraId="3C1285C5" w14:textId="77777777" w:rsidR="00EF3418" w:rsidRDefault="00EF3418" w:rsidP="000E1706">
      <w:pPr>
        <w:rPr>
          <w:rFonts w:eastAsia="Times New Roman"/>
        </w:rPr>
      </w:pPr>
    </w:p>
    <w:p w14:paraId="796376B6" w14:textId="4BB9ABCB" w:rsidR="005930B3" w:rsidRDefault="006923BD" w:rsidP="000E1706">
      <w:pPr>
        <w:rPr>
          <w:rFonts w:eastAsia="Times New Roman"/>
        </w:rPr>
      </w:pPr>
      <w:r>
        <w:rPr>
          <w:rFonts w:eastAsia="Times New Roman"/>
        </w:rPr>
        <w:t xml:space="preserve">A1. </w:t>
      </w:r>
      <w:r w:rsidR="008B2754">
        <w:rPr>
          <w:rFonts w:eastAsia="Times New Roman"/>
        </w:rPr>
        <w:t xml:space="preserve">Approximately 10% of stroke patients are suitable for mechanical thrombectomy, which can prevent severe disability if provided within hours </w:t>
      </w:r>
      <w:r w:rsidR="004C402A">
        <w:rPr>
          <w:rFonts w:eastAsia="Times New Roman"/>
        </w:rPr>
        <w:t>of</w:t>
      </w:r>
      <w:r w:rsidR="002435B6">
        <w:rPr>
          <w:rFonts w:eastAsia="Times New Roman"/>
        </w:rPr>
        <w:t xml:space="preserve"> </w:t>
      </w:r>
      <w:r w:rsidR="004C402A">
        <w:rPr>
          <w:rFonts w:eastAsia="Times New Roman"/>
        </w:rPr>
        <w:t xml:space="preserve">a </w:t>
      </w:r>
      <w:r w:rsidR="002435B6">
        <w:rPr>
          <w:rFonts w:eastAsia="Times New Roman"/>
        </w:rPr>
        <w:t>large</w:t>
      </w:r>
      <w:r w:rsidR="008B2754">
        <w:rPr>
          <w:rFonts w:eastAsia="Times New Roman"/>
        </w:rPr>
        <w:t xml:space="preserve"> stroke. However</w:t>
      </w:r>
      <w:r w:rsidR="002435B6">
        <w:rPr>
          <w:rFonts w:eastAsia="Times New Roman"/>
        </w:rPr>
        <w:t>,</w:t>
      </w:r>
      <w:r w:rsidR="008B2754">
        <w:rPr>
          <w:rFonts w:eastAsia="Times New Roman"/>
        </w:rPr>
        <w:t xml:space="preserve"> it require</w:t>
      </w:r>
      <w:r w:rsidR="002435B6">
        <w:rPr>
          <w:rFonts w:eastAsia="Times New Roman"/>
        </w:rPr>
        <w:t>s</w:t>
      </w:r>
      <w:r w:rsidR="008B2754">
        <w:rPr>
          <w:rFonts w:eastAsia="Times New Roman"/>
        </w:rPr>
        <w:t xml:space="preserve"> highly specialised </w:t>
      </w:r>
      <w:r w:rsidR="002435B6">
        <w:rPr>
          <w:rFonts w:eastAsia="Times New Roman"/>
        </w:rPr>
        <w:t xml:space="preserve">interventionists and facilities, </w:t>
      </w:r>
      <w:r w:rsidR="00606D1A">
        <w:rPr>
          <w:rFonts w:eastAsia="Times New Roman"/>
        </w:rPr>
        <w:t>that</w:t>
      </w:r>
      <w:r w:rsidR="002435B6">
        <w:rPr>
          <w:rFonts w:eastAsia="Times New Roman"/>
        </w:rPr>
        <w:t xml:space="preserve"> are only available at regional thrombectomy centres. Currently many patients need to be transported from a local stroke hospital to a regional centre to receive thrombectomy, resulting in delayed treatmen</w:t>
      </w:r>
      <w:r w:rsidR="005930B3">
        <w:rPr>
          <w:rFonts w:eastAsia="Times New Roman"/>
        </w:rPr>
        <w:t>t</w:t>
      </w:r>
      <w:r w:rsidR="00035728">
        <w:rPr>
          <w:rFonts w:eastAsia="Times New Roman"/>
        </w:rPr>
        <w:t>.</w:t>
      </w:r>
    </w:p>
    <w:p w14:paraId="3E9D0531" w14:textId="0A891CC3" w:rsidR="005930B3" w:rsidRDefault="005930B3" w:rsidP="000E1706">
      <w:pPr>
        <w:rPr>
          <w:rFonts w:eastAsia="Times New Roman"/>
        </w:rPr>
      </w:pPr>
    </w:p>
    <w:p w14:paraId="27666229" w14:textId="15A68608" w:rsidR="009845FD" w:rsidRDefault="009845FD" w:rsidP="000E1706">
      <w:pPr>
        <w:rPr>
          <w:rFonts w:eastAsia="Times New Roman"/>
        </w:rPr>
      </w:pPr>
      <w:r>
        <w:rPr>
          <w:rFonts w:eastAsia="Times New Roman"/>
        </w:rPr>
        <w:t xml:space="preserve">The </w:t>
      </w:r>
      <w:r w:rsidR="002435B6">
        <w:rPr>
          <w:rFonts w:eastAsia="Times New Roman"/>
        </w:rPr>
        <w:t xml:space="preserve">SPEEDY </w:t>
      </w:r>
      <w:r>
        <w:rPr>
          <w:rFonts w:eastAsia="Times New Roman"/>
        </w:rPr>
        <w:t xml:space="preserve">study </w:t>
      </w:r>
      <w:r w:rsidR="002435B6">
        <w:rPr>
          <w:rFonts w:eastAsia="Times New Roman"/>
        </w:rPr>
        <w:t xml:space="preserve">is examining an alternative pathway </w:t>
      </w:r>
      <w:r>
        <w:rPr>
          <w:rFonts w:eastAsia="Times New Roman"/>
        </w:rPr>
        <w:t>(</w:t>
      </w:r>
      <w:r w:rsidR="00C404A9">
        <w:rPr>
          <w:rFonts w:eastAsia="Times New Roman"/>
        </w:rPr>
        <w:t>‘</w:t>
      </w:r>
      <w:r>
        <w:rPr>
          <w:rFonts w:eastAsia="Times New Roman"/>
        </w:rPr>
        <w:t>SPEEDY pathway</w:t>
      </w:r>
      <w:r w:rsidR="00C404A9">
        <w:rPr>
          <w:rFonts w:eastAsia="Times New Roman"/>
        </w:rPr>
        <w:t>’</w:t>
      </w:r>
      <w:r>
        <w:rPr>
          <w:rFonts w:eastAsia="Times New Roman"/>
        </w:rPr>
        <w:t xml:space="preserve">) </w:t>
      </w:r>
      <w:r w:rsidR="002435B6">
        <w:rPr>
          <w:rFonts w:eastAsia="Times New Roman"/>
        </w:rPr>
        <w:t>whereby selected patients will go directly to the thrombectomy centre</w:t>
      </w:r>
      <w:r>
        <w:rPr>
          <w:rFonts w:eastAsia="Times New Roman"/>
        </w:rPr>
        <w:t xml:space="preserve">. The study will </w:t>
      </w:r>
      <w:r w:rsidR="002435B6">
        <w:rPr>
          <w:rFonts w:eastAsia="Times New Roman"/>
        </w:rPr>
        <w:t xml:space="preserve">show whether this </w:t>
      </w:r>
      <w:r w:rsidR="004C402A">
        <w:rPr>
          <w:rFonts w:eastAsia="Times New Roman"/>
        </w:rPr>
        <w:t xml:space="preserve">approach </w:t>
      </w:r>
      <w:r w:rsidR="002435B6">
        <w:rPr>
          <w:rFonts w:eastAsia="Times New Roman"/>
        </w:rPr>
        <w:t>can save time in providing treatment</w:t>
      </w:r>
      <w:r>
        <w:rPr>
          <w:rFonts w:eastAsia="Times New Roman"/>
        </w:rPr>
        <w:t xml:space="preserve"> </w:t>
      </w:r>
      <w:proofErr w:type="gramStart"/>
      <w:r w:rsidR="002435B6">
        <w:rPr>
          <w:rFonts w:eastAsia="Times New Roman"/>
        </w:rPr>
        <w:t>and also</w:t>
      </w:r>
      <w:proofErr w:type="gramEnd"/>
      <w:r w:rsidR="002435B6">
        <w:rPr>
          <w:rFonts w:eastAsia="Times New Roman"/>
        </w:rPr>
        <w:t xml:space="preserve"> report the consequences for all ambulance patients with suspected stroke.</w:t>
      </w:r>
      <w:r w:rsidR="008D5C8B">
        <w:rPr>
          <w:rFonts w:eastAsia="Times New Roman"/>
        </w:rPr>
        <w:t xml:space="preserve"> </w:t>
      </w:r>
    </w:p>
    <w:p w14:paraId="1D068BD0" w14:textId="77777777" w:rsidR="008C6D76" w:rsidRDefault="008C6D76" w:rsidP="000E1706">
      <w:pPr>
        <w:rPr>
          <w:rFonts w:eastAsia="Times New Roman"/>
        </w:rPr>
      </w:pPr>
    </w:p>
    <w:p w14:paraId="6141D25D" w14:textId="758C58E0" w:rsidR="00EF3418" w:rsidRPr="000E1706" w:rsidRDefault="008D5C8B" w:rsidP="000E1706">
      <w:pPr>
        <w:rPr>
          <w:rFonts w:eastAsia="Times New Roman"/>
        </w:rPr>
      </w:pPr>
      <w:r>
        <w:rPr>
          <w:rFonts w:eastAsia="Times New Roman"/>
        </w:rPr>
        <w:t xml:space="preserve">Please note that the pathway is only considering how to improve access to thrombectomy, </w:t>
      </w:r>
      <w:r w:rsidR="009845FD">
        <w:rPr>
          <w:rFonts w:eastAsia="Times New Roman"/>
        </w:rPr>
        <w:t>it is not comparing thrombectomy with thrombolysis.  A</w:t>
      </w:r>
      <w:r>
        <w:rPr>
          <w:rFonts w:eastAsia="Times New Roman"/>
        </w:rPr>
        <w:t>ll patients will still be able to access thrombolysis</w:t>
      </w:r>
      <w:r w:rsidR="009845FD">
        <w:rPr>
          <w:rFonts w:eastAsia="Times New Roman"/>
        </w:rPr>
        <w:t xml:space="preserve"> </w:t>
      </w:r>
      <w:r>
        <w:rPr>
          <w:rFonts w:eastAsia="Times New Roman"/>
        </w:rPr>
        <w:t xml:space="preserve">which is available </w:t>
      </w:r>
      <w:r w:rsidR="004C402A">
        <w:rPr>
          <w:rFonts w:eastAsia="Times New Roman"/>
        </w:rPr>
        <w:t>in</w:t>
      </w:r>
      <w:r>
        <w:rPr>
          <w:rFonts w:eastAsia="Times New Roman"/>
        </w:rPr>
        <w:t xml:space="preserve"> all stroke hospitals</w:t>
      </w:r>
      <w:r w:rsidR="009845FD">
        <w:rPr>
          <w:rFonts w:eastAsia="Times New Roman"/>
        </w:rPr>
        <w:t>.</w:t>
      </w:r>
      <w:r>
        <w:rPr>
          <w:rFonts w:eastAsia="Times New Roman"/>
        </w:rPr>
        <w:t xml:space="preserve"> </w:t>
      </w:r>
    </w:p>
    <w:p w14:paraId="3530198B" w14:textId="77777777" w:rsidR="000E1706" w:rsidRDefault="000E1706" w:rsidP="000E1706">
      <w:pPr>
        <w:pStyle w:val="ListParagraph"/>
        <w:ind w:left="0"/>
        <w:rPr>
          <w:rFonts w:eastAsia="Times New Roman"/>
        </w:rPr>
      </w:pPr>
    </w:p>
    <w:p w14:paraId="1150C895" w14:textId="77777777" w:rsidR="00E345FF" w:rsidRPr="004C402A" w:rsidRDefault="00E345FF" w:rsidP="00E345FF">
      <w:pPr>
        <w:rPr>
          <w:rFonts w:eastAsia="Times New Roman"/>
          <w:b/>
          <w:bCs/>
        </w:rPr>
      </w:pPr>
      <w:r w:rsidRPr="004C402A">
        <w:rPr>
          <w:rFonts w:eastAsia="Times New Roman"/>
          <w:b/>
          <w:bCs/>
        </w:rPr>
        <w:t>Q</w:t>
      </w:r>
      <w:r w:rsidR="00EF3418" w:rsidRPr="004C402A">
        <w:rPr>
          <w:rFonts w:eastAsia="Times New Roman"/>
          <w:b/>
          <w:bCs/>
        </w:rPr>
        <w:t>2</w:t>
      </w:r>
      <w:r w:rsidRPr="004C402A">
        <w:rPr>
          <w:rFonts w:eastAsia="Times New Roman"/>
          <w:b/>
          <w:bCs/>
        </w:rPr>
        <w:t>. Should all suspected stroke patients that need a standard stroke pre-alert also trigger a SPEEDY call?</w:t>
      </w:r>
    </w:p>
    <w:p w14:paraId="632BC2DC" w14:textId="77777777" w:rsidR="00E345FF" w:rsidRDefault="00E345FF" w:rsidP="00E345FF">
      <w:pPr>
        <w:rPr>
          <w:rFonts w:eastAsia="Times New Roman"/>
        </w:rPr>
      </w:pPr>
    </w:p>
    <w:p w14:paraId="20DF5DBF" w14:textId="50898F63" w:rsidR="00E345FF" w:rsidRDefault="005B3265" w:rsidP="00E345FF">
      <w:pPr>
        <w:rPr>
          <w:rFonts w:eastAsia="Times New Roman"/>
        </w:rPr>
      </w:pPr>
      <w:r>
        <w:rPr>
          <w:rFonts w:eastAsia="Times New Roman"/>
        </w:rPr>
        <w:t xml:space="preserve">A2. </w:t>
      </w:r>
      <w:r w:rsidR="00E345FF">
        <w:rPr>
          <w:rFonts w:eastAsia="Times New Roman"/>
        </w:rPr>
        <w:t xml:space="preserve">No. </w:t>
      </w:r>
      <w:r w:rsidR="002435B6">
        <w:rPr>
          <w:rFonts w:eastAsia="Times New Roman"/>
        </w:rPr>
        <w:t xml:space="preserve">Most suspected stroke patients </w:t>
      </w:r>
      <w:r w:rsidR="006923BD">
        <w:rPr>
          <w:rFonts w:eastAsia="Times New Roman"/>
        </w:rPr>
        <w:t>would not benefit from</w:t>
      </w:r>
      <w:r w:rsidR="002435B6">
        <w:rPr>
          <w:rFonts w:eastAsia="Times New Roman"/>
        </w:rPr>
        <w:t xml:space="preserve"> thrombectomy, and </w:t>
      </w:r>
      <w:r w:rsidR="006923BD">
        <w:rPr>
          <w:rFonts w:eastAsia="Times New Roman"/>
        </w:rPr>
        <w:t xml:space="preserve">so </w:t>
      </w:r>
      <w:r>
        <w:rPr>
          <w:rFonts w:eastAsia="Times New Roman"/>
        </w:rPr>
        <w:t>a SPEEDY call</w:t>
      </w:r>
      <w:r w:rsidR="006923BD">
        <w:rPr>
          <w:rFonts w:eastAsia="Times New Roman"/>
        </w:rPr>
        <w:t xml:space="preserve"> should </w:t>
      </w:r>
      <w:r>
        <w:rPr>
          <w:rFonts w:eastAsia="Times New Roman"/>
        </w:rPr>
        <w:t>only be triggered when certain information i</w:t>
      </w:r>
      <w:r w:rsidR="0019093D">
        <w:rPr>
          <w:rFonts w:eastAsia="Times New Roman"/>
        </w:rPr>
        <w:t>s</w:t>
      </w:r>
      <w:r>
        <w:rPr>
          <w:rFonts w:eastAsia="Times New Roman"/>
        </w:rPr>
        <w:t xml:space="preserve"> present during</w:t>
      </w:r>
      <w:r w:rsidR="004C402A">
        <w:rPr>
          <w:rFonts w:eastAsia="Times New Roman"/>
        </w:rPr>
        <w:t xml:space="preserve"> the on scene </w:t>
      </w:r>
      <w:r>
        <w:rPr>
          <w:rFonts w:eastAsia="Times New Roman"/>
        </w:rPr>
        <w:t>initial assessment. This includes</w:t>
      </w:r>
      <w:r w:rsidR="006923BD">
        <w:rPr>
          <w:rFonts w:eastAsia="Times New Roman"/>
        </w:rPr>
        <w:t xml:space="preserve"> </w:t>
      </w:r>
      <w:r w:rsidR="0019093D">
        <w:rPr>
          <w:rFonts w:eastAsia="Times New Roman"/>
        </w:rPr>
        <w:t>the</w:t>
      </w:r>
      <w:r>
        <w:rPr>
          <w:rFonts w:eastAsia="Times New Roman"/>
        </w:rPr>
        <w:t xml:space="preserve"> specific combination of s</w:t>
      </w:r>
      <w:r w:rsidR="00E345FF">
        <w:rPr>
          <w:rFonts w:eastAsia="Times New Roman"/>
        </w:rPr>
        <w:t>ymptoms</w:t>
      </w:r>
      <w:r>
        <w:rPr>
          <w:rFonts w:eastAsia="Times New Roman"/>
        </w:rPr>
        <w:t xml:space="preserve"> and time since onset</w:t>
      </w:r>
      <w:r w:rsidR="0019093D">
        <w:rPr>
          <w:rFonts w:eastAsia="Times New Roman"/>
        </w:rPr>
        <w:t xml:space="preserve"> </w:t>
      </w:r>
      <w:r>
        <w:rPr>
          <w:rFonts w:eastAsia="Times New Roman"/>
        </w:rPr>
        <w:t xml:space="preserve">which are described </w:t>
      </w:r>
      <w:r w:rsidR="0019093D">
        <w:rPr>
          <w:rFonts w:eastAsia="Times New Roman"/>
        </w:rPr>
        <w:t>on the SPEEDY study pocket card.</w:t>
      </w:r>
      <w:r>
        <w:rPr>
          <w:rFonts w:eastAsia="Times New Roman"/>
        </w:rPr>
        <w:t xml:space="preserve"> For patients who do </w:t>
      </w:r>
      <w:r w:rsidRPr="00FF1346">
        <w:rPr>
          <w:rFonts w:eastAsia="Times New Roman"/>
          <w:u w:val="single"/>
        </w:rPr>
        <w:t>not</w:t>
      </w:r>
      <w:r>
        <w:rPr>
          <w:rFonts w:eastAsia="Times New Roman"/>
        </w:rPr>
        <w:t xml:space="preserve"> meet the SPEEDY criteria, you should make a </w:t>
      </w:r>
      <w:r w:rsidR="00FF1346">
        <w:rPr>
          <w:rFonts w:eastAsia="Times New Roman"/>
        </w:rPr>
        <w:t xml:space="preserve">standard </w:t>
      </w:r>
      <w:r>
        <w:rPr>
          <w:rFonts w:eastAsia="Times New Roman"/>
        </w:rPr>
        <w:t xml:space="preserve">pre-alert call to the nearest local stroke hospital as usual.    </w:t>
      </w:r>
      <w:r w:rsidR="00E345FF">
        <w:rPr>
          <w:rFonts w:eastAsia="Times New Roman"/>
        </w:rPr>
        <w:t xml:space="preserve">  </w:t>
      </w:r>
    </w:p>
    <w:p w14:paraId="341C2A79" w14:textId="77777777" w:rsidR="000E1706" w:rsidRPr="000E1706" w:rsidRDefault="000E1706" w:rsidP="000E1706">
      <w:pPr>
        <w:pStyle w:val="ListParagraph"/>
        <w:ind w:left="360"/>
        <w:rPr>
          <w:rFonts w:eastAsia="Times New Roman"/>
        </w:rPr>
      </w:pPr>
    </w:p>
    <w:p w14:paraId="379645BD" w14:textId="77777777" w:rsidR="000E1706" w:rsidRPr="00FF1346" w:rsidRDefault="000E1706" w:rsidP="000E1706">
      <w:pPr>
        <w:rPr>
          <w:rFonts w:eastAsia="Times New Roman"/>
          <w:b/>
          <w:bCs/>
        </w:rPr>
      </w:pPr>
      <w:r w:rsidRPr="00FF1346">
        <w:rPr>
          <w:rFonts w:eastAsia="Times New Roman"/>
          <w:b/>
          <w:bCs/>
        </w:rPr>
        <w:t>Q</w:t>
      </w:r>
      <w:r w:rsidR="005B3265" w:rsidRPr="00FF1346">
        <w:rPr>
          <w:rFonts w:eastAsia="Times New Roman"/>
          <w:b/>
          <w:bCs/>
        </w:rPr>
        <w:t>3</w:t>
      </w:r>
      <w:r w:rsidRPr="00FF1346">
        <w:rPr>
          <w:rFonts w:eastAsia="Times New Roman"/>
          <w:b/>
          <w:bCs/>
        </w:rPr>
        <w:t>. Won’t th</w:t>
      </w:r>
      <w:r w:rsidR="005B3265" w:rsidRPr="00FF1346">
        <w:rPr>
          <w:rFonts w:eastAsia="Times New Roman"/>
          <w:b/>
          <w:bCs/>
        </w:rPr>
        <w:t xml:space="preserve">e SPEEDY </w:t>
      </w:r>
      <w:r w:rsidRPr="00FF1346">
        <w:rPr>
          <w:rFonts w:eastAsia="Times New Roman"/>
          <w:b/>
          <w:bCs/>
        </w:rPr>
        <w:t>call slow down the patient’s journey?</w:t>
      </w:r>
    </w:p>
    <w:p w14:paraId="1AFE3F13" w14:textId="77777777" w:rsidR="000E1706" w:rsidRDefault="000E1706" w:rsidP="000E1706">
      <w:pPr>
        <w:pStyle w:val="ListParagraph"/>
        <w:ind w:left="0"/>
        <w:rPr>
          <w:rFonts w:eastAsia="Times New Roman"/>
        </w:rPr>
      </w:pPr>
    </w:p>
    <w:p w14:paraId="26C68675" w14:textId="77777777" w:rsidR="005B3265" w:rsidRDefault="005B3265" w:rsidP="000E1706">
      <w:pPr>
        <w:pStyle w:val="ListParagraph"/>
        <w:ind w:left="0"/>
        <w:rPr>
          <w:rFonts w:eastAsia="Times New Roman"/>
        </w:rPr>
      </w:pPr>
      <w:r>
        <w:rPr>
          <w:rFonts w:eastAsia="Times New Roman"/>
        </w:rPr>
        <w:t xml:space="preserve">A3. </w:t>
      </w:r>
      <w:r w:rsidR="008D5C8B">
        <w:rPr>
          <w:rFonts w:eastAsia="Times New Roman"/>
        </w:rPr>
        <w:t xml:space="preserve">The SPEEDY call itself has been designed with input from ambulance and hospital clinicians so that it </w:t>
      </w:r>
      <w:r w:rsidR="00FF1346">
        <w:rPr>
          <w:rFonts w:eastAsia="Times New Roman"/>
        </w:rPr>
        <w:t xml:space="preserve">should </w:t>
      </w:r>
      <w:r w:rsidR="008D5C8B">
        <w:rPr>
          <w:rFonts w:eastAsia="Times New Roman"/>
        </w:rPr>
        <w:t xml:space="preserve">take less than 10 minutes, and so </w:t>
      </w:r>
      <w:proofErr w:type="gramStart"/>
      <w:r w:rsidR="008D5C8B">
        <w:rPr>
          <w:rFonts w:eastAsia="Times New Roman"/>
        </w:rPr>
        <w:t>far</w:t>
      </w:r>
      <w:proofErr w:type="gramEnd"/>
      <w:r w:rsidR="008D5C8B">
        <w:rPr>
          <w:rFonts w:eastAsia="Times New Roman"/>
        </w:rPr>
        <w:t xml:space="preserve"> the study average is 9 minutes. This amount of time will not have a significant effect on a patient’s </w:t>
      </w:r>
      <w:r w:rsidR="0019093D">
        <w:rPr>
          <w:rFonts w:eastAsia="Times New Roman"/>
        </w:rPr>
        <w:t xml:space="preserve">care or </w:t>
      </w:r>
      <w:r w:rsidR="008D5C8B">
        <w:rPr>
          <w:rFonts w:eastAsia="Times New Roman"/>
        </w:rPr>
        <w:t>recovery. Please make the SPEEDY call before leaving the scene so that you can plan the quickest route</w:t>
      </w:r>
      <w:r w:rsidR="0019093D">
        <w:rPr>
          <w:rFonts w:eastAsia="Times New Roman"/>
        </w:rPr>
        <w:t xml:space="preserve"> to the agreed destination hospital</w:t>
      </w:r>
      <w:r w:rsidR="008D5C8B">
        <w:rPr>
          <w:rFonts w:eastAsia="Times New Roman"/>
        </w:rPr>
        <w:t xml:space="preserve">. If the patient is accepted by the thrombectomy </w:t>
      </w:r>
      <w:proofErr w:type="gramStart"/>
      <w:r w:rsidR="008D5C8B">
        <w:rPr>
          <w:rFonts w:eastAsia="Times New Roman"/>
        </w:rPr>
        <w:t>centre</w:t>
      </w:r>
      <w:proofErr w:type="gramEnd"/>
      <w:r w:rsidR="008D5C8B">
        <w:rPr>
          <w:rFonts w:eastAsia="Times New Roman"/>
        </w:rPr>
        <w:t xml:space="preserve"> then no additional pre-alert is needed. If the patients </w:t>
      </w:r>
      <w:proofErr w:type="gramStart"/>
      <w:r w:rsidR="008D5C8B">
        <w:rPr>
          <w:rFonts w:eastAsia="Times New Roman"/>
        </w:rPr>
        <w:t>is</w:t>
      </w:r>
      <w:proofErr w:type="gramEnd"/>
      <w:r w:rsidR="008D5C8B">
        <w:rPr>
          <w:rFonts w:eastAsia="Times New Roman"/>
        </w:rPr>
        <w:t xml:space="preserve"> </w:t>
      </w:r>
      <w:r w:rsidR="008D5C8B" w:rsidRPr="00FF1346">
        <w:rPr>
          <w:rFonts w:eastAsia="Times New Roman"/>
          <w:u w:val="single"/>
        </w:rPr>
        <w:t>not</w:t>
      </w:r>
      <w:r w:rsidR="008D5C8B">
        <w:rPr>
          <w:rFonts w:eastAsia="Times New Roman"/>
        </w:rPr>
        <w:t xml:space="preserve"> accepted then please also make a quick standard pre-alert to the nearest stroke hospital. </w:t>
      </w:r>
    </w:p>
    <w:p w14:paraId="29210614" w14:textId="77777777" w:rsidR="005B3265" w:rsidRDefault="005B3265" w:rsidP="000E1706">
      <w:pPr>
        <w:pStyle w:val="ListParagraph"/>
        <w:ind w:left="0"/>
        <w:rPr>
          <w:rFonts w:eastAsia="Times New Roman"/>
        </w:rPr>
      </w:pPr>
    </w:p>
    <w:p w14:paraId="72F3035B" w14:textId="77777777" w:rsidR="007074B3" w:rsidRPr="00FF1346" w:rsidRDefault="000E1706" w:rsidP="000E1706">
      <w:pPr>
        <w:rPr>
          <w:rFonts w:eastAsia="Times New Roman"/>
          <w:b/>
          <w:bCs/>
        </w:rPr>
      </w:pPr>
      <w:r w:rsidRPr="00FF1346">
        <w:rPr>
          <w:rFonts w:eastAsia="Times New Roman"/>
          <w:b/>
          <w:bCs/>
        </w:rPr>
        <w:t>Q</w:t>
      </w:r>
      <w:r w:rsidR="008D5C8B" w:rsidRPr="00FF1346">
        <w:rPr>
          <w:rFonts w:eastAsia="Times New Roman"/>
          <w:b/>
          <w:bCs/>
        </w:rPr>
        <w:t>4</w:t>
      </w:r>
      <w:r w:rsidRPr="00FF1346">
        <w:rPr>
          <w:rFonts w:eastAsia="Times New Roman"/>
          <w:b/>
          <w:bCs/>
        </w:rPr>
        <w:t xml:space="preserve">. </w:t>
      </w:r>
      <w:r w:rsidR="007074B3" w:rsidRPr="00FF1346">
        <w:rPr>
          <w:rFonts w:eastAsia="Times New Roman"/>
          <w:b/>
          <w:bCs/>
        </w:rPr>
        <w:t>Will all SPEEDY calls mean we go to the thrombectomy centre?</w:t>
      </w:r>
    </w:p>
    <w:p w14:paraId="6FD4AEF2" w14:textId="77777777" w:rsidR="00A07AD1" w:rsidRDefault="00A07AD1" w:rsidP="000E1706">
      <w:pPr>
        <w:rPr>
          <w:rFonts w:eastAsia="Times New Roman"/>
        </w:rPr>
      </w:pPr>
    </w:p>
    <w:p w14:paraId="4D48618A" w14:textId="484EBA7B" w:rsidR="00382EB0" w:rsidRDefault="000E1706" w:rsidP="000E1706">
      <w:pPr>
        <w:rPr>
          <w:rFonts w:eastAsia="Times New Roman"/>
        </w:rPr>
      </w:pPr>
      <w:r>
        <w:rPr>
          <w:rFonts w:eastAsia="Times New Roman"/>
        </w:rPr>
        <w:t>A</w:t>
      </w:r>
      <w:r w:rsidR="008D5C8B">
        <w:rPr>
          <w:rFonts w:eastAsia="Times New Roman"/>
        </w:rPr>
        <w:t>4</w:t>
      </w:r>
      <w:r>
        <w:rPr>
          <w:rFonts w:eastAsia="Times New Roman"/>
        </w:rPr>
        <w:t xml:space="preserve">. </w:t>
      </w:r>
      <w:r w:rsidR="005B3265">
        <w:rPr>
          <w:rFonts w:eastAsia="Times New Roman"/>
        </w:rPr>
        <w:t xml:space="preserve">No. </w:t>
      </w:r>
      <w:r w:rsidR="00A07AD1" w:rsidRPr="000E1706">
        <w:rPr>
          <w:rFonts w:eastAsia="Times New Roman"/>
        </w:rPr>
        <w:t>SPEEDY calls will only result in admission to the thrombectomy centre if the view from the clinicians at the centre is that the patient is likely to benefit from thrombectomy</w:t>
      </w:r>
      <w:r w:rsidR="00382EB0">
        <w:rPr>
          <w:rFonts w:eastAsia="Times New Roman"/>
        </w:rPr>
        <w:t xml:space="preserve">, and that the treatment would be </w:t>
      </w:r>
      <w:r w:rsidR="004F57AF">
        <w:rPr>
          <w:rFonts w:eastAsia="Times New Roman"/>
        </w:rPr>
        <w:t xml:space="preserve">quickly </w:t>
      </w:r>
      <w:r w:rsidR="00382EB0">
        <w:rPr>
          <w:rFonts w:eastAsia="Times New Roman"/>
        </w:rPr>
        <w:t>available when the patient arrives</w:t>
      </w:r>
      <w:r w:rsidR="00A07AD1" w:rsidRPr="000E1706">
        <w:rPr>
          <w:rFonts w:eastAsia="Times New Roman"/>
        </w:rPr>
        <w:t xml:space="preserve">. </w:t>
      </w:r>
      <w:r w:rsidR="004F57AF">
        <w:rPr>
          <w:rFonts w:eastAsia="Times New Roman"/>
        </w:rPr>
        <w:t>When patients are not accepted then u</w:t>
      </w:r>
      <w:r w:rsidR="00382EB0">
        <w:rPr>
          <w:rFonts w:eastAsia="Times New Roman"/>
        </w:rPr>
        <w:t xml:space="preserve">sually this will be because it sounds very unlikely that there would be benefit from thrombectomy, but occasionally the thrombectomy service might not have room for one more patient at that point in time, and it would be better for them to go to </w:t>
      </w:r>
      <w:r w:rsidR="004F57AF">
        <w:rPr>
          <w:rFonts w:eastAsia="Times New Roman"/>
        </w:rPr>
        <w:t xml:space="preserve">a </w:t>
      </w:r>
      <w:r w:rsidR="00382EB0">
        <w:rPr>
          <w:rFonts w:eastAsia="Times New Roman"/>
        </w:rPr>
        <w:t>nearer stroke hospital</w:t>
      </w:r>
      <w:r w:rsidR="004F57AF">
        <w:rPr>
          <w:rFonts w:eastAsia="Times New Roman"/>
        </w:rPr>
        <w:t xml:space="preserve"> (where they </w:t>
      </w:r>
      <w:r w:rsidR="007D541A">
        <w:rPr>
          <w:rFonts w:eastAsia="Times New Roman"/>
        </w:rPr>
        <w:t xml:space="preserve">can </w:t>
      </w:r>
      <w:r w:rsidR="004F57AF">
        <w:rPr>
          <w:rFonts w:eastAsia="Times New Roman"/>
        </w:rPr>
        <w:t>still be considered for secondary transfer)</w:t>
      </w:r>
      <w:r w:rsidR="00382EB0">
        <w:rPr>
          <w:rFonts w:eastAsia="Times New Roman"/>
        </w:rPr>
        <w:t xml:space="preserve">. </w:t>
      </w:r>
    </w:p>
    <w:p w14:paraId="6CD2CD10" w14:textId="77777777" w:rsidR="00382EB0" w:rsidRDefault="00382EB0" w:rsidP="000E1706">
      <w:pPr>
        <w:rPr>
          <w:rFonts w:eastAsia="Times New Roman"/>
        </w:rPr>
      </w:pPr>
    </w:p>
    <w:p w14:paraId="6E11C829" w14:textId="77777777" w:rsidR="00A07AD1" w:rsidRPr="000E1706" w:rsidRDefault="00A07AD1" w:rsidP="000E1706">
      <w:pPr>
        <w:rPr>
          <w:rFonts w:eastAsia="Times New Roman"/>
        </w:rPr>
      </w:pPr>
      <w:r w:rsidRPr="000E1706">
        <w:rPr>
          <w:rFonts w:eastAsia="Times New Roman"/>
        </w:rPr>
        <w:t xml:space="preserve">We estimate that </w:t>
      </w:r>
      <w:r w:rsidR="004A6834" w:rsidRPr="000E1706">
        <w:rPr>
          <w:rFonts w:eastAsia="Times New Roman"/>
        </w:rPr>
        <w:t xml:space="preserve">up to </w:t>
      </w:r>
      <w:r w:rsidRPr="000E1706">
        <w:rPr>
          <w:rFonts w:eastAsia="Times New Roman"/>
        </w:rPr>
        <w:t>half of the SPEEDY calls will result in direct admission to the</w:t>
      </w:r>
      <w:r w:rsidR="004A6834" w:rsidRPr="000E1706">
        <w:rPr>
          <w:rFonts w:eastAsia="Times New Roman"/>
        </w:rPr>
        <w:t xml:space="preserve"> thrombectomy centres, although part of the reason for doing the study is to find </w:t>
      </w:r>
      <w:r w:rsidR="00FF1346">
        <w:rPr>
          <w:rFonts w:eastAsia="Times New Roman"/>
        </w:rPr>
        <w:t xml:space="preserve">out </w:t>
      </w:r>
      <w:r w:rsidR="004A6834" w:rsidRPr="000E1706">
        <w:rPr>
          <w:rFonts w:eastAsia="Times New Roman"/>
        </w:rPr>
        <w:t xml:space="preserve">the precise number. If you </w:t>
      </w:r>
      <w:r w:rsidR="004A6834" w:rsidRPr="000E1706">
        <w:rPr>
          <w:rFonts w:eastAsia="Times New Roman"/>
        </w:rPr>
        <w:lastRenderedPageBreak/>
        <w:t xml:space="preserve">make several SPEEDY calls and you are always told to take these patients to the usual stroke </w:t>
      </w:r>
      <w:proofErr w:type="gramStart"/>
      <w:r w:rsidR="004A6834" w:rsidRPr="000E1706">
        <w:rPr>
          <w:rFonts w:eastAsia="Times New Roman"/>
        </w:rPr>
        <w:t>hospital</w:t>
      </w:r>
      <w:proofErr w:type="gramEnd"/>
      <w:r w:rsidR="004A6834" w:rsidRPr="000E1706">
        <w:rPr>
          <w:rFonts w:eastAsia="Times New Roman"/>
        </w:rPr>
        <w:t xml:space="preserve"> then please keep calling because the next one might go to the thrombectomy centre! </w:t>
      </w:r>
      <w:r w:rsidRPr="000E1706">
        <w:rPr>
          <w:rFonts w:eastAsia="Times New Roman"/>
        </w:rPr>
        <w:t xml:space="preserve">    </w:t>
      </w:r>
    </w:p>
    <w:p w14:paraId="3B38B5B8" w14:textId="77777777" w:rsidR="00A07AD1" w:rsidRDefault="00A07AD1" w:rsidP="000E1706">
      <w:pPr>
        <w:rPr>
          <w:rFonts w:eastAsia="Times New Roman"/>
        </w:rPr>
      </w:pPr>
    </w:p>
    <w:p w14:paraId="09A0322F" w14:textId="77777777" w:rsidR="008D5C8B" w:rsidRPr="00FF1346" w:rsidRDefault="008D5C8B" w:rsidP="000E1706">
      <w:pPr>
        <w:rPr>
          <w:rFonts w:eastAsia="Times New Roman"/>
          <w:b/>
          <w:bCs/>
        </w:rPr>
      </w:pPr>
      <w:r w:rsidRPr="00FF1346">
        <w:rPr>
          <w:rFonts w:eastAsia="Times New Roman"/>
          <w:b/>
          <w:bCs/>
        </w:rPr>
        <w:t xml:space="preserve">Q5. If the thrombectomy centre don’t accept the </w:t>
      </w:r>
      <w:proofErr w:type="gramStart"/>
      <w:r w:rsidRPr="00FF1346">
        <w:rPr>
          <w:rFonts w:eastAsia="Times New Roman"/>
          <w:b/>
          <w:bCs/>
        </w:rPr>
        <w:t>patient</w:t>
      </w:r>
      <w:proofErr w:type="gramEnd"/>
      <w:r w:rsidRPr="00FF1346">
        <w:rPr>
          <w:rFonts w:eastAsia="Times New Roman"/>
          <w:b/>
          <w:bCs/>
        </w:rPr>
        <w:t xml:space="preserve"> then does this mean that they won’t get a thrombectomy? </w:t>
      </w:r>
    </w:p>
    <w:p w14:paraId="61B1DC7C" w14:textId="77777777" w:rsidR="008D5C8B" w:rsidRDefault="008D5C8B" w:rsidP="000E1706">
      <w:pPr>
        <w:rPr>
          <w:rFonts w:eastAsia="Times New Roman"/>
        </w:rPr>
      </w:pPr>
    </w:p>
    <w:p w14:paraId="7F646FB6" w14:textId="18FA8E02" w:rsidR="008D5C8B" w:rsidRDefault="008D5C8B" w:rsidP="008D5C8B">
      <w:pPr>
        <w:rPr>
          <w:rFonts w:eastAsia="Times New Roman"/>
        </w:rPr>
      </w:pPr>
      <w:r>
        <w:rPr>
          <w:rFonts w:eastAsia="Times New Roman"/>
        </w:rPr>
        <w:t xml:space="preserve">A5. </w:t>
      </w:r>
      <w:r w:rsidR="00CD5731">
        <w:rPr>
          <w:rFonts w:eastAsia="Times New Roman"/>
        </w:rPr>
        <w:t xml:space="preserve">If </w:t>
      </w:r>
      <w:r>
        <w:rPr>
          <w:rFonts w:eastAsia="Times New Roman"/>
        </w:rPr>
        <w:t xml:space="preserve">the information </w:t>
      </w:r>
      <w:r w:rsidR="00CD5731">
        <w:rPr>
          <w:rFonts w:eastAsia="Times New Roman"/>
        </w:rPr>
        <w:t xml:space="preserve">available on scene </w:t>
      </w:r>
      <w:r>
        <w:rPr>
          <w:rFonts w:eastAsia="Times New Roman"/>
        </w:rPr>
        <w:t xml:space="preserve">triggers a SPEEDY call </w:t>
      </w:r>
      <w:r w:rsidR="00FF1346">
        <w:rPr>
          <w:rFonts w:eastAsia="Times New Roman"/>
        </w:rPr>
        <w:t>but</w:t>
      </w:r>
      <w:r>
        <w:rPr>
          <w:rFonts w:eastAsia="Times New Roman"/>
        </w:rPr>
        <w:t xml:space="preserve"> the thrombectomy centre advi</w:t>
      </w:r>
      <w:r w:rsidR="00CD5731">
        <w:rPr>
          <w:rFonts w:eastAsia="Times New Roman"/>
        </w:rPr>
        <w:t>s</w:t>
      </w:r>
      <w:r>
        <w:rPr>
          <w:rFonts w:eastAsia="Times New Roman"/>
        </w:rPr>
        <w:t xml:space="preserve">e admission to the </w:t>
      </w:r>
      <w:r w:rsidR="00FF1346">
        <w:rPr>
          <w:rFonts w:eastAsia="Times New Roman"/>
        </w:rPr>
        <w:t>nearest</w:t>
      </w:r>
      <w:r>
        <w:rPr>
          <w:rFonts w:eastAsia="Times New Roman"/>
        </w:rPr>
        <w:t xml:space="preserve"> stroke hospital</w:t>
      </w:r>
      <w:r w:rsidR="00382EB0">
        <w:rPr>
          <w:rFonts w:eastAsia="Times New Roman"/>
        </w:rPr>
        <w:t xml:space="preserve"> for any reason</w:t>
      </w:r>
      <w:r>
        <w:rPr>
          <w:rFonts w:eastAsia="Times New Roman"/>
        </w:rPr>
        <w:t xml:space="preserve">, the patient </w:t>
      </w:r>
      <w:r w:rsidR="00D616FA">
        <w:rPr>
          <w:rFonts w:eastAsia="Times New Roman"/>
        </w:rPr>
        <w:t xml:space="preserve">will still be </w:t>
      </w:r>
      <w:r>
        <w:rPr>
          <w:rFonts w:eastAsia="Times New Roman"/>
        </w:rPr>
        <w:t xml:space="preserve">assessed </w:t>
      </w:r>
      <w:r w:rsidR="00FF1346">
        <w:rPr>
          <w:rFonts w:eastAsia="Times New Roman"/>
        </w:rPr>
        <w:t>locally</w:t>
      </w:r>
      <w:r>
        <w:rPr>
          <w:rFonts w:eastAsia="Times New Roman"/>
        </w:rPr>
        <w:t xml:space="preserve"> and </w:t>
      </w:r>
      <w:r w:rsidR="00D616FA">
        <w:rPr>
          <w:rFonts w:eastAsia="Times New Roman"/>
        </w:rPr>
        <w:t>can</w:t>
      </w:r>
      <w:r>
        <w:rPr>
          <w:rFonts w:eastAsia="Times New Roman"/>
        </w:rPr>
        <w:t xml:space="preserve"> access thrombectomy via secondary transfer if appropriate. </w:t>
      </w:r>
      <w:r w:rsidR="00CD5731">
        <w:rPr>
          <w:rFonts w:eastAsia="Times New Roman"/>
        </w:rPr>
        <w:t xml:space="preserve">The SPEEDY call is a way </w:t>
      </w:r>
      <w:r w:rsidR="00FF1346">
        <w:rPr>
          <w:rFonts w:eastAsia="Times New Roman"/>
        </w:rPr>
        <w:t>for</w:t>
      </w:r>
      <w:r w:rsidR="00CD5731">
        <w:rPr>
          <w:rFonts w:eastAsia="Times New Roman"/>
        </w:rPr>
        <w:t xml:space="preserve"> some patients to get faster </w:t>
      </w:r>
      <w:proofErr w:type="gramStart"/>
      <w:r w:rsidR="00CD5731">
        <w:rPr>
          <w:rFonts w:eastAsia="Times New Roman"/>
        </w:rPr>
        <w:t>thrombectomy, but</w:t>
      </w:r>
      <w:proofErr w:type="gramEnd"/>
      <w:r w:rsidR="00CD5731">
        <w:rPr>
          <w:rFonts w:eastAsia="Times New Roman"/>
        </w:rPr>
        <w:t xml:space="preserve"> does not exclude </w:t>
      </w:r>
      <w:r w:rsidR="00FF1346">
        <w:rPr>
          <w:rFonts w:eastAsia="Times New Roman"/>
        </w:rPr>
        <w:t>anyone</w:t>
      </w:r>
      <w:r w:rsidR="00CD5731">
        <w:rPr>
          <w:rFonts w:eastAsia="Times New Roman"/>
        </w:rPr>
        <w:t xml:space="preserve"> from going the current standard route</w:t>
      </w:r>
      <w:r w:rsidR="00FF1346">
        <w:rPr>
          <w:rFonts w:eastAsia="Times New Roman"/>
        </w:rPr>
        <w:t xml:space="preserve"> if appropriate</w:t>
      </w:r>
      <w:r w:rsidR="0019093D">
        <w:rPr>
          <w:rFonts w:eastAsia="Times New Roman"/>
        </w:rPr>
        <w:t>.</w:t>
      </w:r>
      <w:r w:rsidR="00CD5731">
        <w:rPr>
          <w:rFonts w:eastAsia="Times New Roman"/>
        </w:rPr>
        <w:t xml:space="preserve"> </w:t>
      </w:r>
    </w:p>
    <w:p w14:paraId="4B1EA42F" w14:textId="77777777" w:rsidR="008D5C8B" w:rsidRDefault="008D5C8B" w:rsidP="000E1706">
      <w:pPr>
        <w:rPr>
          <w:rFonts w:eastAsia="Times New Roman"/>
        </w:rPr>
      </w:pPr>
    </w:p>
    <w:p w14:paraId="477CD722" w14:textId="5A8547CC" w:rsidR="000E1706" w:rsidRPr="00FF1346" w:rsidRDefault="000E1706" w:rsidP="000E1706">
      <w:pPr>
        <w:rPr>
          <w:rFonts w:eastAsia="Times New Roman"/>
          <w:b/>
          <w:bCs/>
        </w:rPr>
      </w:pPr>
      <w:r w:rsidRPr="00FF1346">
        <w:rPr>
          <w:rFonts w:eastAsia="Times New Roman"/>
          <w:b/>
          <w:bCs/>
        </w:rPr>
        <w:t>Q</w:t>
      </w:r>
      <w:r w:rsidR="000F6F15">
        <w:rPr>
          <w:rFonts w:eastAsia="Times New Roman"/>
          <w:b/>
          <w:bCs/>
        </w:rPr>
        <w:t>6</w:t>
      </w:r>
      <w:r w:rsidRPr="00FF1346">
        <w:rPr>
          <w:rFonts w:eastAsia="Times New Roman"/>
          <w:b/>
          <w:bCs/>
        </w:rPr>
        <w:t>. What if I’m not sure whether the thrombectomy centre is the nearest hospital?</w:t>
      </w:r>
    </w:p>
    <w:p w14:paraId="1B56180F" w14:textId="77777777" w:rsidR="000E1706" w:rsidRDefault="000E1706" w:rsidP="000E1706">
      <w:pPr>
        <w:rPr>
          <w:rFonts w:eastAsia="Times New Roman"/>
        </w:rPr>
      </w:pPr>
    </w:p>
    <w:p w14:paraId="50E5AFB8" w14:textId="4E6DFB55" w:rsidR="00935498" w:rsidRDefault="00935498" w:rsidP="000E1706">
      <w:pPr>
        <w:rPr>
          <w:rFonts w:eastAsia="Times New Roman"/>
        </w:rPr>
      </w:pPr>
      <w:r>
        <w:rPr>
          <w:rFonts w:eastAsia="Times New Roman"/>
        </w:rPr>
        <w:t>A</w:t>
      </w:r>
      <w:r w:rsidR="000F6F15">
        <w:rPr>
          <w:rFonts w:eastAsia="Times New Roman"/>
        </w:rPr>
        <w:t>6</w:t>
      </w:r>
      <w:r>
        <w:rPr>
          <w:rFonts w:eastAsia="Times New Roman"/>
        </w:rPr>
        <w:t xml:space="preserve">. </w:t>
      </w:r>
      <w:r w:rsidR="0012431A">
        <w:rPr>
          <w:rFonts w:eastAsia="Times New Roman"/>
        </w:rPr>
        <w:t>If you are not sure whether you are neare</w:t>
      </w:r>
      <w:r w:rsidR="00FF1346">
        <w:rPr>
          <w:rFonts w:eastAsia="Times New Roman"/>
        </w:rPr>
        <w:t>r</w:t>
      </w:r>
      <w:r w:rsidR="0012431A">
        <w:rPr>
          <w:rFonts w:eastAsia="Times New Roman"/>
        </w:rPr>
        <w:t xml:space="preserve"> to one of the</w:t>
      </w:r>
      <w:r w:rsidR="00327E6E">
        <w:rPr>
          <w:rFonts w:eastAsia="Times New Roman"/>
        </w:rPr>
        <w:t xml:space="preserve"> local stroke hospitals listed on the SPEEDY pocket card</w:t>
      </w:r>
      <w:r w:rsidR="0012431A">
        <w:rPr>
          <w:rFonts w:eastAsia="Times New Roman"/>
        </w:rPr>
        <w:t xml:space="preserve"> or </w:t>
      </w:r>
      <w:r w:rsidR="00FF1346">
        <w:rPr>
          <w:rFonts w:eastAsia="Times New Roman"/>
        </w:rPr>
        <w:t xml:space="preserve">to </w:t>
      </w:r>
      <w:r w:rsidR="0012431A">
        <w:rPr>
          <w:rFonts w:eastAsia="Times New Roman"/>
        </w:rPr>
        <w:t>one of the thrombectomy centres</w:t>
      </w:r>
      <w:r w:rsidR="00327E6E">
        <w:rPr>
          <w:rFonts w:eastAsia="Times New Roman"/>
        </w:rPr>
        <w:t xml:space="preserve">, </w:t>
      </w:r>
      <w:r w:rsidR="0012431A">
        <w:rPr>
          <w:rFonts w:eastAsia="Times New Roman"/>
        </w:rPr>
        <w:t xml:space="preserve">you can still make a SPEEDY call to the thrombectomy </w:t>
      </w:r>
      <w:proofErr w:type="gramStart"/>
      <w:r w:rsidR="0012431A">
        <w:rPr>
          <w:rFonts w:eastAsia="Times New Roman"/>
        </w:rPr>
        <w:t>centre</w:t>
      </w:r>
      <w:proofErr w:type="gramEnd"/>
      <w:r w:rsidR="0012431A">
        <w:rPr>
          <w:rFonts w:eastAsia="Times New Roman"/>
        </w:rPr>
        <w:t xml:space="preserve"> and they will advise </w:t>
      </w:r>
      <w:r w:rsidR="00D616FA">
        <w:rPr>
          <w:rFonts w:eastAsia="Times New Roman"/>
        </w:rPr>
        <w:t>on</w:t>
      </w:r>
      <w:r w:rsidR="00327E6E">
        <w:rPr>
          <w:rFonts w:eastAsia="Times New Roman"/>
        </w:rPr>
        <w:t xml:space="preserve"> where to go</w:t>
      </w:r>
      <w:r w:rsidR="0012431A">
        <w:rPr>
          <w:rFonts w:eastAsia="Times New Roman"/>
        </w:rPr>
        <w:t>. For all SPEEDY calls please tell the thrombectomy call taker that you are ringing because of SPEEDY</w:t>
      </w:r>
      <w:r w:rsidR="00A01E75">
        <w:rPr>
          <w:rFonts w:eastAsia="Times New Roman"/>
        </w:rPr>
        <w:t>, which hospital</w:t>
      </w:r>
      <w:r w:rsidR="00A0509C">
        <w:rPr>
          <w:rFonts w:eastAsia="Times New Roman"/>
        </w:rPr>
        <w:t xml:space="preserve"> </w:t>
      </w:r>
      <w:r w:rsidR="00A01E75">
        <w:rPr>
          <w:rFonts w:eastAsia="Times New Roman"/>
        </w:rPr>
        <w:t xml:space="preserve">you think is nearer and </w:t>
      </w:r>
      <w:r w:rsidR="0012431A">
        <w:rPr>
          <w:rFonts w:eastAsia="Times New Roman"/>
        </w:rPr>
        <w:t xml:space="preserve">where you are currently, so they can decide what action to take.  </w:t>
      </w:r>
    </w:p>
    <w:p w14:paraId="16930F7F" w14:textId="77777777" w:rsidR="00935498" w:rsidRPr="000E1706" w:rsidRDefault="00935498" w:rsidP="000E1706">
      <w:pPr>
        <w:rPr>
          <w:rFonts w:eastAsia="Times New Roman"/>
        </w:rPr>
      </w:pPr>
    </w:p>
    <w:p w14:paraId="22C632F6" w14:textId="609D6F45" w:rsidR="000E1706" w:rsidRPr="00FF1346" w:rsidRDefault="000E1706" w:rsidP="000E1706">
      <w:pPr>
        <w:rPr>
          <w:rFonts w:eastAsia="Times New Roman"/>
          <w:b/>
          <w:bCs/>
        </w:rPr>
      </w:pPr>
      <w:r w:rsidRPr="00FF1346">
        <w:rPr>
          <w:rFonts w:eastAsia="Times New Roman"/>
          <w:b/>
          <w:bCs/>
        </w:rPr>
        <w:t>Q</w:t>
      </w:r>
      <w:r w:rsidR="000F6F15">
        <w:rPr>
          <w:rFonts w:eastAsia="Times New Roman"/>
          <w:b/>
          <w:bCs/>
        </w:rPr>
        <w:t>7</w:t>
      </w:r>
      <w:r w:rsidRPr="00FF1346">
        <w:rPr>
          <w:rFonts w:eastAsia="Times New Roman"/>
          <w:b/>
          <w:bCs/>
        </w:rPr>
        <w:t xml:space="preserve">. What happens if the thrombectomy centre don’t answer the call? </w:t>
      </w:r>
    </w:p>
    <w:p w14:paraId="289DC735" w14:textId="77777777" w:rsidR="006923BD" w:rsidRDefault="006923BD" w:rsidP="000E1706">
      <w:pPr>
        <w:rPr>
          <w:rFonts w:eastAsia="Times New Roman"/>
        </w:rPr>
      </w:pPr>
    </w:p>
    <w:p w14:paraId="47F00CCD" w14:textId="30656791" w:rsidR="006923BD" w:rsidRDefault="0012431A" w:rsidP="006923BD">
      <w:pPr>
        <w:rPr>
          <w:rFonts w:eastAsia="Times New Roman"/>
        </w:rPr>
      </w:pPr>
      <w:r>
        <w:rPr>
          <w:rFonts w:eastAsia="Times New Roman"/>
        </w:rPr>
        <w:t>A</w:t>
      </w:r>
      <w:r w:rsidR="000F6F15">
        <w:rPr>
          <w:rFonts w:eastAsia="Times New Roman"/>
        </w:rPr>
        <w:t>7</w:t>
      </w:r>
      <w:r>
        <w:rPr>
          <w:rFonts w:eastAsia="Times New Roman"/>
        </w:rPr>
        <w:t xml:space="preserve">. Please try two attempts to make a SPEEDY call. </w:t>
      </w:r>
      <w:r w:rsidR="00D40F11">
        <w:rPr>
          <w:rFonts w:eastAsia="Times New Roman"/>
        </w:rPr>
        <w:t xml:space="preserve">The thrombectomy centre team are prioritising SPEEDY calls but </w:t>
      </w:r>
      <w:proofErr w:type="gramStart"/>
      <w:r>
        <w:rPr>
          <w:rFonts w:eastAsia="Times New Roman"/>
        </w:rPr>
        <w:t>If</w:t>
      </w:r>
      <w:proofErr w:type="gramEnd"/>
      <w:r>
        <w:rPr>
          <w:rFonts w:eastAsia="Times New Roman"/>
        </w:rPr>
        <w:t xml:space="preserve"> neither are answered</w:t>
      </w:r>
      <w:r w:rsidR="00D40F11">
        <w:rPr>
          <w:rFonts w:eastAsia="Times New Roman"/>
        </w:rPr>
        <w:t xml:space="preserve"> then this is an indication that they are currently very busy</w:t>
      </w:r>
      <w:r>
        <w:rPr>
          <w:rFonts w:eastAsia="Times New Roman"/>
        </w:rPr>
        <w:t xml:space="preserve">, </w:t>
      </w:r>
      <w:r w:rsidR="00D40F11">
        <w:rPr>
          <w:rFonts w:eastAsia="Times New Roman"/>
        </w:rPr>
        <w:t>so</w:t>
      </w:r>
      <w:r>
        <w:rPr>
          <w:rFonts w:eastAsia="Times New Roman"/>
        </w:rPr>
        <w:t xml:space="preserve"> please take the patient to the nearest </w:t>
      </w:r>
      <w:r w:rsidR="00D40F11">
        <w:rPr>
          <w:rFonts w:eastAsia="Times New Roman"/>
        </w:rPr>
        <w:t>stroke hospital. Please document the call attempts in the ambulance record and using the QR code</w:t>
      </w:r>
      <w:r w:rsidR="00260679">
        <w:rPr>
          <w:rFonts w:eastAsia="Times New Roman"/>
        </w:rPr>
        <w:t xml:space="preserve"> on the SPEEDY pocket card</w:t>
      </w:r>
      <w:r w:rsidR="00D40F11">
        <w:rPr>
          <w:rFonts w:eastAsia="Times New Roman"/>
        </w:rPr>
        <w:t>.  N</w:t>
      </w:r>
      <w:r w:rsidR="006923BD">
        <w:rPr>
          <w:rFonts w:eastAsia="Times New Roman"/>
        </w:rPr>
        <w:t xml:space="preserve">ote that it </w:t>
      </w:r>
      <w:r w:rsidR="00D40F11">
        <w:rPr>
          <w:rFonts w:eastAsia="Times New Roman"/>
        </w:rPr>
        <w:t>will</w:t>
      </w:r>
      <w:r w:rsidR="006923BD">
        <w:rPr>
          <w:rFonts w:eastAsia="Times New Roman"/>
        </w:rPr>
        <w:t xml:space="preserve"> still </w:t>
      </w:r>
      <w:r w:rsidR="00D40F11">
        <w:rPr>
          <w:rFonts w:eastAsia="Times New Roman"/>
        </w:rPr>
        <w:t xml:space="preserve">be </w:t>
      </w:r>
      <w:r w:rsidR="006923BD">
        <w:rPr>
          <w:rFonts w:eastAsia="Times New Roman"/>
        </w:rPr>
        <w:t xml:space="preserve">possible for the patient to access thrombectomy via secondary transfer if appropriate. </w:t>
      </w:r>
    </w:p>
    <w:p w14:paraId="5F27F86D" w14:textId="77777777" w:rsidR="006923BD" w:rsidRPr="000E1706" w:rsidRDefault="006923BD" w:rsidP="000E1706">
      <w:pPr>
        <w:rPr>
          <w:rFonts w:eastAsia="Times New Roman"/>
        </w:rPr>
      </w:pPr>
    </w:p>
    <w:p w14:paraId="1B725347" w14:textId="51858718" w:rsidR="00A07AD1" w:rsidRPr="00FF1346" w:rsidRDefault="000E1706" w:rsidP="000E1706">
      <w:pPr>
        <w:rPr>
          <w:rFonts w:eastAsia="Times New Roman"/>
          <w:b/>
          <w:bCs/>
        </w:rPr>
      </w:pPr>
      <w:r w:rsidRPr="00FF1346">
        <w:rPr>
          <w:rFonts w:eastAsia="Times New Roman"/>
          <w:b/>
          <w:bCs/>
        </w:rPr>
        <w:t>Q</w:t>
      </w:r>
      <w:r w:rsidR="000F6F15">
        <w:rPr>
          <w:rFonts w:eastAsia="Times New Roman"/>
          <w:b/>
          <w:bCs/>
        </w:rPr>
        <w:t>8</w:t>
      </w:r>
      <w:r w:rsidRPr="00FF1346">
        <w:rPr>
          <w:rFonts w:eastAsia="Times New Roman"/>
          <w:b/>
          <w:bCs/>
        </w:rPr>
        <w:t xml:space="preserve">. Where should I take the patient to if they are accepted by the thrombectomy centre? </w:t>
      </w:r>
    </w:p>
    <w:p w14:paraId="0BF190EE" w14:textId="77777777" w:rsidR="000E1706" w:rsidRDefault="000E1706" w:rsidP="000E1706">
      <w:pPr>
        <w:pStyle w:val="ListParagraph"/>
        <w:ind w:left="0"/>
        <w:rPr>
          <w:rFonts w:eastAsia="Times New Roman"/>
        </w:rPr>
      </w:pPr>
    </w:p>
    <w:p w14:paraId="4D51AE89" w14:textId="5D36B6DD" w:rsidR="00D40F11" w:rsidRDefault="00D40F11" w:rsidP="000E1706">
      <w:pPr>
        <w:pStyle w:val="ListParagraph"/>
        <w:ind w:left="0"/>
        <w:rPr>
          <w:rFonts w:eastAsia="Times New Roman"/>
        </w:rPr>
      </w:pPr>
      <w:r>
        <w:rPr>
          <w:rFonts w:eastAsia="Times New Roman"/>
        </w:rPr>
        <w:t>A</w:t>
      </w:r>
      <w:r w:rsidR="000F6F15">
        <w:rPr>
          <w:rFonts w:eastAsia="Times New Roman"/>
        </w:rPr>
        <w:t>8</w:t>
      </w:r>
      <w:r>
        <w:rPr>
          <w:rFonts w:eastAsia="Times New Roman"/>
        </w:rPr>
        <w:t xml:space="preserve">. The thrombectomy centre call taker will tell you where to take SPEEDY patients to. Note that this may not be the usual department for emergency </w:t>
      </w:r>
      <w:proofErr w:type="gramStart"/>
      <w:r>
        <w:rPr>
          <w:rFonts w:eastAsia="Times New Roman"/>
        </w:rPr>
        <w:t>admissions, and</w:t>
      </w:r>
      <w:proofErr w:type="gramEnd"/>
      <w:r>
        <w:rPr>
          <w:rFonts w:eastAsia="Times New Roman"/>
        </w:rPr>
        <w:t xml:space="preserve"> could be the stroke unit or </w:t>
      </w:r>
      <w:proofErr w:type="spellStart"/>
      <w:r>
        <w:rPr>
          <w:rFonts w:eastAsia="Times New Roman"/>
        </w:rPr>
        <w:t>angio</w:t>
      </w:r>
      <w:proofErr w:type="spellEnd"/>
      <w:r>
        <w:rPr>
          <w:rFonts w:eastAsia="Times New Roman"/>
        </w:rPr>
        <w:t xml:space="preserve"> suite. Please follow their instructions, and if you are unsure then ring them again on the SPEEDY call number as it may cause confusion if the patient is taken to ED instead of the preferred location. </w:t>
      </w:r>
      <w:r w:rsidR="00FF1346">
        <w:rPr>
          <w:rFonts w:eastAsia="Times New Roman"/>
        </w:rPr>
        <w:t xml:space="preserve">The ambulance service has agreed to support the extra travel and time required by a SPEEDY patient. </w:t>
      </w:r>
      <w:r>
        <w:rPr>
          <w:rFonts w:eastAsia="Times New Roman"/>
        </w:rPr>
        <w:t xml:space="preserve"> </w:t>
      </w:r>
    </w:p>
    <w:p w14:paraId="51A1A0D3" w14:textId="77777777" w:rsidR="00D40F11" w:rsidRDefault="00D40F11" w:rsidP="000E1706">
      <w:pPr>
        <w:pStyle w:val="ListParagraph"/>
        <w:ind w:left="0"/>
        <w:rPr>
          <w:rFonts w:eastAsia="Times New Roman"/>
        </w:rPr>
      </w:pPr>
    </w:p>
    <w:p w14:paraId="40A39D70" w14:textId="29580CD5" w:rsidR="000E1706" w:rsidRPr="00FF1346" w:rsidRDefault="000E1706" w:rsidP="000E1706">
      <w:pPr>
        <w:rPr>
          <w:rFonts w:eastAsia="Times New Roman"/>
          <w:b/>
          <w:bCs/>
        </w:rPr>
      </w:pPr>
      <w:r w:rsidRPr="00FF1346">
        <w:rPr>
          <w:rFonts w:eastAsia="Times New Roman"/>
          <w:b/>
          <w:bCs/>
        </w:rPr>
        <w:t>Q</w:t>
      </w:r>
      <w:r w:rsidR="000F6F15">
        <w:rPr>
          <w:rFonts w:eastAsia="Times New Roman"/>
          <w:b/>
          <w:bCs/>
        </w:rPr>
        <w:t>9</w:t>
      </w:r>
      <w:r w:rsidRPr="00FF1346">
        <w:rPr>
          <w:rFonts w:eastAsia="Times New Roman"/>
          <w:b/>
          <w:bCs/>
        </w:rPr>
        <w:t xml:space="preserve">. Do I need to tell the patient that SPEEDY is a research study? </w:t>
      </w:r>
    </w:p>
    <w:p w14:paraId="5FDBA2E8" w14:textId="77777777" w:rsidR="000E1706" w:rsidRDefault="000E1706" w:rsidP="000E1706">
      <w:pPr>
        <w:rPr>
          <w:rFonts w:eastAsia="Times New Roman"/>
        </w:rPr>
      </w:pPr>
    </w:p>
    <w:p w14:paraId="08059A97" w14:textId="323D3674" w:rsidR="00D40F11" w:rsidRDefault="00D40F11" w:rsidP="000E1706">
      <w:pPr>
        <w:rPr>
          <w:rFonts w:eastAsia="Times New Roman"/>
        </w:rPr>
      </w:pPr>
      <w:r>
        <w:rPr>
          <w:rFonts w:eastAsia="Times New Roman"/>
        </w:rPr>
        <w:t>A</w:t>
      </w:r>
      <w:r w:rsidR="000F6F15">
        <w:rPr>
          <w:rFonts w:eastAsia="Times New Roman"/>
        </w:rPr>
        <w:t>9</w:t>
      </w:r>
      <w:r>
        <w:rPr>
          <w:rFonts w:eastAsia="Times New Roman"/>
        </w:rPr>
        <w:t xml:space="preserve">. </w:t>
      </w:r>
      <w:r w:rsidR="00260679">
        <w:rPr>
          <w:rFonts w:eastAsia="Times New Roman"/>
        </w:rPr>
        <w:t xml:space="preserve">No. Because of the nature of the SPEEDY study, </w:t>
      </w:r>
      <w:r w:rsidR="00DD438F">
        <w:rPr>
          <w:rFonts w:eastAsia="Times New Roman"/>
        </w:rPr>
        <w:t xml:space="preserve">the </w:t>
      </w:r>
      <w:r w:rsidR="00260679">
        <w:rPr>
          <w:rFonts w:eastAsia="Times New Roman"/>
        </w:rPr>
        <w:t xml:space="preserve">ethical </w:t>
      </w:r>
      <w:r w:rsidR="00DD438F">
        <w:rPr>
          <w:rFonts w:eastAsia="Times New Roman"/>
        </w:rPr>
        <w:t xml:space="preserve">review </w:t>
      </w:r>
      <w:r w:rsidR="00260679">
        <w:rPr>
          <w:rFonts w:eastAsia="Times New Roman"/>
        </w:rPr>
        <w:t>approv</w:t>
      </w:r>
      <w:r w:rsidR="00DD438F">
        <w:rPr>
          <w:rFonts w:eastAsia="Times New Roman"/>
        </w:rPr>
        <w:t>ed that</w:t>
      </w:r>
      <w:r w:rsidR="00260679">
        <w:rPr>
          <w:rFonts w:eastAsia="Times New Roman"/>
        </w:rPr>
        <w:t xml:space="preserve"> </w:t>
      </w:r>
      <w:r>
        <w:rPr>
          <w:rFonts w:eastAsia="Times New Roman"/>
        </w:rPr>
        <w:t xml:space="preserve">it is </w:t>
      </w:r>
      <w:r w:rsidRPr="00D40F11">
        <w:rPr>
          <w:rFonts w:eastAsia="Times New Roman"/>
          <w:u w:val="single"/>
        </w:rPr>
        <w:t>not</w:t>
      </w:r>
      <w:r>
        <w:rPr>
          <w:rFonts w:eastAsia="Times New Roman"/>
        </w:rPr>
        <w:t xml:space="preserve"> necessary to tell the patient </w:t>
      </w:r>
      <w:r w:rsidR="00FF1346">
        <w:rPr>
          <w:rFonts w:eastAsia="Times New Roman"/>
        </w:rPr>
        <w:t>(</w:t>
      </w:r>
      <w:r>
        <w:rPr>
          <w:rFonts w:eastAsia="Times New Roman"/>
        </w:rPr>
        <w:t>or any family present</w:t>
      </w:r>
      <w:r w:rsidR="00FF1346">
        <w:rPr>
          <w:rFonts w:eastAsia="Times New Roman"/>
        </w:rPr>
        <w:t>)</w:t>
      </w:r>
      <w:r>
        <w:rPr>
          <w:rFonts w:eastAsia="Times New Roman"/>
        </w:rPr>
        <w:t xml:space="preserve"> that their destination hospital reflects a research process. You do not need to provide any written information or take consent. Patients taken directly to </w:t>
      </w:r>
      <w:r w:rsidR="00DD438F">
        <w:rPr>
          <w:rFonts w:eastAsia="Times New Roman"/>
        </w:rPr>
        <w:t>a</w:t>
      </w:r>
      <w:r>
        <w:rPr>
          <w:rFonts w:eastAsia="Times New Roman"/>
        </w:rPr>
        <w:t xml:space="preserve"> thrombectomy centre will have access to information explaining about SPEEDY. </w:t>
      </w:r>
    </w:p>
    <w:p w14:paraId="5A085371" w14:textId="77777777" w:rsidR="000E1706" w:rsidRDefault="000E1706" w:rsidP="000E1706">
      <w:pPr>
        <w:rPr>
          <w:rFonts w:eastAsia="Times New Roman"/>
        </w:rPr>
      </w:pPr>
    </w:p>
    <w:p w14:paraId="0C7605EC" w14:textId="4AE27B35" w:rsidR="00E345FF" w:rsidRPr="00FF1346" w:rsidRDefault="00E345FF" w:rsidP="000E1706">
      <w:pPr>
        <w:rPr>
          <w:rFonts w:eastAsia="Times New Roman"/>
          <w:b/>
          <w:bCs/>
        </w:rPr>
      </w:pPr>
      <w:r w:rsidRPr="00FF1346">
        <w:rPr>
          <w:rFonts w:eastAsia="Times New Roman"/>
          <w:b/>
          <w:bCs/>
        </w:rPr>
        <w:t>Q</w:t>
      </w:r>
      <w:r w:rsidR="00D40F11" w:rsidRPr="00FF1346">
        <w:rPr>
          <w:rFonts w:eastAsia="Times New Roman"/>
          <w:b/>
          <w:bCs/>
        </w:rPr>
        <w:t>1</w:t>
      </w:r>
      <w:r w:rsidR="000F6F15">
        <w:rPr>
          <w:rFonts w:eastAsia="Times New Roman"/>
          <w:b/>
          <w:bCs/>
        </w:rPr>
        <w:t>0</w:t>
      </w:r>
      <w:r w:rsidRPr="00FF1346">
        <w:rPr>
          <w:rFonts w:eastAsia="Times New Roman"/>
          <w:b/>
          <w:bCs/>
        </w:rPr>
        <w:t xml:space="preserve">. Can patients refuse to go to the thrombectomy centre?  </w:t>
      </w:r>
    </w:p>
    <w:p w14:paraId="26CDE97B" w14:textId="77777777" w:rsidR="000E1706" w:rsidRDefault="000E1706" w:rsidP="000E1706">
      <w:pPr>
        <w:rPr>
          <w:rFonts w:eastAsia="Times New Roman"/>
        </w:rPr>
      </w:pPr>
    </w:p>
    <w:p w14:paraId="4482D6BF" w14:textId="4BC3CF03" w:rsidR="00D40F11" w:rsidRDefault="00D40F11" w:rsidP="000E1706">
      <w:pPr>
        <w:rPr>
          <w:rFonts w:eastAsia="Times New Roman"/>
        </w:rPr>
      </w:pPr>
      <w:r>
        <w:rPr>
          <w:rFonts w:eastAsia="Times New Roman"/>
        </w:rPr>
        <w:t>A1</w:t>
      </w:r>
      <w:r w:rsidR="000F6F15">
        <w:rPr>
          <w:rFonts w:eastAsia="Times New Roman"/>
        </w:rPr>
        <w:t>0</w:t>
      </w:r>
      <w:r>
        <w:rPr>
          <w:rFonts w:eastAsia="Times New Roman"/>
        </w:rPr>
        <w:t xml:space="preserve">. </w:t>
      </w:r>
      <w:r w:rsidR="00DD438F">
        <w:rPr>
          <w:rFonts w:eastAsia="Times New Roman"/>
        </w:rPr>
        <w:t>Yes. A</w:t>
      </w:r>
      <w:r>
        <w:rPr>
          <w:rFonts w:eastAsia="Times New Roman"/>
        </w:rPr>
        <w:t xml:space="preserve">s in all clinical situations, it is possible for patients with capacity to make a choice about their care. If a patient has been accepted by a thrombectomy centre after a SPEEDY call and they do not wish to go there, then please explain that this choice may </w:t>
      </w:r>
      <w:r w:rsidR="006D05B8">
        <w:rPr>
          <w:rFonts w:eastAsia="Times New Roman"/>
        </w:rPr>
        <w:t xml:space="preserve">give them better access to emergency treatments. If they still do not wish to go, and have </w:t>
      </w:r>
      <w:r w:rsidR="00FF1346">
        <w:rPr>
          <w:rFonts w:eastAsia="Times New Roman"/>
        </w:rPr>
        <w:t xml:space="preserve">sufficient </w:t>
      </w:r>
      <w:r w:rsidR="006D05B8">
        <w:rPr>
          <w:rFonts w:eastAsia="Times New Roman"/>
        </w:rPr>
        <w:t xml:space="preserve">capacity to make that decision, then please document this in the ambulance record, call the thrombectomy centre to let them know </w:t>
      </w:r>
      <w:r w:rsidR="00FF1346">
        <w:rPr>
          <w:rFonts w:eastAsia="Times New Roman"/>
        </w:rPr>
        <w:t xml:space="preserve">about the change of plan </w:t>
      </w:r>
      <w:r w:rsidR="006D05B8">
        <w:rPr>
          <w:rFonts w:eastAsia="Times New Roman"/>
        </w:rPr>
        <w:t xml:space="preserve">and transport quickly to the local stroke hospital (with a standard pre-alert). </w:t>
      </w:r>
    </w:p>
    <w:p w14:paraId="6A7526AA" w14:textId="77777777" w:rsidR="000E1706" w:rsidRPr="000E1706" w:rsidRDefault="000E1706" w:rsidP="000E1706">
      <w:pPr>
        <w:rPr>
          <w:rFonts w:eastAsia="Times New Roman"/>
        </w:rPr>
      </w:pPr>
    </w:p>
    <w:p w14:paraId="2B593A53" w14:textId="6884009C" w:rsidR="00FF1346" w:rsidRDefault="00FF1346" w:rsidP="00E345FF">
      <w:pPr>
        <w:rPr>
          <w:rFonts w:eastAsia="Times New Roman"/>
          <w:b/>
          <w:bCs/>
        </w:rPr>
      </w:pPr>
      <w:r>
        <w:rPr>
          <w:rFonts w:eastAsia="Times New Roman"/>
          <w:b/>
          <w:bCs/>
        </w:rPr>
        <w:t>Q1</w:t>
      </w:r>
      <w:r w:rsidR="000F6F15">
        <w:rPr>
          <w:rFonts w:eastAsia="Times New Roman"/>
          <w:b/>
          <w:bCs/>
        </w:rPr>
        <w:t>1</w:t>
      </w:r>
      <w:r>
        <w:rPr>
          <w:rFonts w:eastAsia="Times New Roman"/>
          <w:b/>
          <w:bCs/>
        </w:rPr>
        <w:t xml:space="preserve">. What should we do if the patient’s condition changes during </w:t>
      </w:r>
      <w:r w:rsidR="00382EB0">
        <w:rPr>
          <w:rFonts w:eastAsia="Times New Roman"/>
          <w:b/>
          <w:bCs/>
        </w:rPr>
        <w:t>a</w:t>
      </w:r>
      <w:r>
        <w:rPr>
          <w:rFonts w:eastAsia="Times New Roman"/>
          <w:b/>
          <w:bCs/>
        </w:rPr>
        <w:t xml:space="preserve"> journey</w:t>
      </w:r>
      <w:r w:rsidR="00382EB0">
        <w:rPr>
          <w:rFonts w:eastAsia="Times New Roman"/>
          <w:b/>
          <w:bCs/>
        </w:rPr>
        <w:t xml:space="preserve"> to a thrombectomy centre</w:t>
      </w:r>
      <w:r>
        <w:rPr>
          <w:rFonts w:eastAsia="Times New Roman"/>
          <w:b/>
          <w:bCs/>
        </w:rPr>
        <w:t>?</w:t>
      </w:r>
    </w:p>
    <w:p w14:paraId="191F5194" w14:textId="77777777" w:rsidR="00FF1346" w:rsidRDefault="00FF1346" w:rsidP="00E345FF">
      <w:pPr>
        <w:rPr>
          <w:rFonts w:eastAsia="Times New Roman"/>
        </w:rPr>
      </w:pPr>
    </w:p>
    <w:p w14:paraId="618962EB" w14:textId="2C83DA43" w:rsidR="00FF1346" w:rsidRPr="00FF1346" w:rsidRDefault="00FF1346" w:rsidP="00E345FF">
      <w:pPr>
        <w:rPr>
          <w:rFonts w:eastAsia="Times New Roman"/>
        </w:rPr>
      </w:pPr>
      <w:r>
        <w:rPr>
          <w:rFonts w:eastAsia="Times New Roman"/>
        </w:rPr>
        <w:t>A1</w:t>
      </w:r>
      <w:r w:rsidR="000F6F15">
        <w:rPr>
          <w:rFonts w:eastAsia="Times New Roman"/>
        </w:rPr>
        <w:t>1.</w:t>
      </w:r>
      <w:r>
        <w:rPr>
          <w:rFonts w:eastAsia="Times New Roman"/>
        </w:rPr>
        <w:t xml:space="preserve"> Many stroke patients have fluctuating symptoms in the early hours of a stroke starting, and this should not influence the hospital destination unless the</w:t>
      </w:r>
      <w:r w:rsidR="00382EB0">
        <w:rPr>
          <w:rFonts w:eastAsia="Times New Roman"/>
        </w:rPr>
        <w:t>ir</w:t>
      </w:r>
      <w:r>
        <w:rPr>
          <w:rFonts w:eastAsia="Times New Roman"/>
        </w:rPr>
        <w:t xml:space="preserve"> change in condition is very significant </w:t>
      </w:r>
      <w:proofErr w:type="gramStart"/>
      <w:r>
        <w:rPr>
          <w:rFonts w:eastAsia="Times New Roman"/>
        </w:rPr>
        <w:t>e.g.</w:t>
      </w:r>
      <w:proofErr w:type="gramEnd"/>
      <w:r>
        <w:rPr>
          <w:rFonts w:eastAsia="Times New Roman"/>
        </w:rPr>
        <w:t xml:space="preserve"> the patient becomes unresponsive to all stimuli. In this unusual situation, you should assess whether you are now nea</w:t>
      </w:r>
      <w:r w:rsidR="00382EB0">
        <w:rPr>
          <w:rFonts w:eastAsia="Times New Roman"/>
        </w:rPr>
        <w:t>r</w:t>
      </w:r>
      <w:r>
        <w:rPr>
          <w:rFonts w:eastAsia="Times New Roman"/>
        </w:rPr>
        <w:t>er to the thrombec</w:t>
      </w:r>
      <w:r w:rsidR="00382EB0">
        <w:rPr>
          <w:rFonts w:eastAsia="Times New Roman"/>
        </w:rPr>
        <w:t xml:space="preserve">tomy centre or another hospital in case it would save time to divert, and take whatever clinical action is needed </w:t>
      </w:r>
      <w:proofErr w:type="gramStart"/>
      <w:r w:rsidR="00382EB0">
        <w:rPr>
          <w:rFonts w:eastAsia="Times New Roman"/>
        </w:rPr>
        <w:t>e.g.</w:t>
      </w:r>
      <w:proofErr w:type="gramEnd"/>
      <w:r w:rsidR="00382EB0">
        <w:rPr>
          <w:rFonts w:eastAsia="Times New Roman"/>
        </w:rPr>
        <w:t xml:space="preserve"> airway protection. Please note that patients who improve should still be taken to the thrombectomy centre if already accepted there.  </w:t>
      </w:r>
    </w:p>
    <w:p w14:paraId="6EA4CE80" w14:textId="77777777" w:rsidR="00FF1346" w:rsidRPr="00FF1346" w:rsidRDefault="00FF1346" w:rsidP="00E345FF">
      <w:pPr>
        <w:rPr>
          <w:rFonts w:eastAsia="Times New Roman"/>
        </w:rPr>
      </w:pPr>
    </w:p>
    <w:p w14:paraId="4392EB60" w14:textId="2F719C16" w:rsidR="00E345FF" w:rsidRPr="00FF1346" w:rsidRDefault="00E345FF" w:rsidP="00E345FF">
      <w:pPr>
        <w:rPr>
          <w:rFonts w:eastAsia="Times New Roman"/>
          <w:b/>
          <w:bCs/>
        </w:rPr>
      </w:pPr>
      <w:r w:rsidRPr="00FF1346">
        <w:rPr>
          <w:rFonts w:eastAsia="Times New Roman"/>
          <w:b/>
          <w:bCs/>
        </w:rPr>
        <w:t>Q</w:t>
      </w:r>
      <w:r w:rsidR="006D05B8" w:rsidRPr="00FF1346">
        <w:rPr>
          <w:rFonts w:eastAsia="Times New Roman"/>
          <w:b/>
          <w:bCs/>
        </w:rPr>
        <w:t>1</w:t>
      </w:r>
      <w:r w:rsidR="000F6F15">
        <w:rPr>
          <w:rFonts w:eastAsia="Times New Roman"/>
          <w:b/>
          <w:bCs/>
        </w:rPr>
        <w:t>2.</w:t>
      </w:r>
      <w:r w:rsidRPr="00FF1346">
        <w:rPr>
          <w:rFonts w:eastAsia="Times New Roman"/>
          <w:b/>
          <w:bCs/>
        </w:rPr>
        <w:t xml:space="preserve"> Why are we </w:t>
      </w:r>
      <w:proofErr w:type="gramStart"/>
      <w:r w:rsidRPr="00FF1346">
        <w:rPr>
          <w:rFonts w:eastAsia="Times New Roman"/>
          <w:b/>
          <w:bCs/>
        </w:rPr>
        <w:t>counting waking-up</w:t>
      </w:r>
      <w:proofErr w:type="gramEnd"/>
      <w:r w:rsidRPr="00FF1346">
        <w:rPr>
          <w:rFonts w:eastAsia="Times New Roman"/>
          <w:b/>
          <w:bCs/>
        </w:rPr>
        <w:t xml:space="preserve"> as symptom onset?</w:t>
      </w:r>
    </w:p>
    <w:p w14:paraId="765CAAD9" w14:textId="77777777" w:rsidR="00E36A95" w:rsidRDefault="00E36A95" w:rsidP="000E1706">
      <w:pPr>
        <w:rPr>
          <w:rFonts w:eastAsia="Times New Roman"/>
        </w:rPr>
      </w:pPr>
    </w:p>
    <w:p w14:paraId="5C133307" w14:textId="0579A9D4" w:rsidR="006D05B8" w:rsidRDefault="006D05B8" w:rsidP="000E1706">
      <w:pPr>
        <w:rPr>
          <w:rFonts w:eastAsia="Times New Roman"/>
        </w:rPr>
      </w:pPr>
      <w:r>
        <w:rPr>
          <w:rFonts w:eastAsia="Times New Roman"/>
        </w:rPr>
        <w:t>A1</w:t>
      </w:r>
      <w:r w:rsidR="000F6F15">
        <w:rPr>
          <w:rFonts w:eastAsia="Times New Roman"/>
        </w:rPr>
        <w:t xml:space="preserve">2. </w:t>
      </w:r>
      <w:r>
        <w:rPr>
          <w:rFonts w:eastAsia="Times New Roman"/>
        </w:rPr>
        <w:t>There is evidence that some patients who wake up with stroke symptoms suffered the event at the time of waking. The</w:t>
      </w:r>
      <w:r w:rsidR="00D2179F">
        <w:rPr>
          <w:rFonts w:eastAsia="Times New Roman"/>
        </w:rPr>
        <w:t xml:space="preserve">se patients </w:t>
      </w:r>
      <w:r>
        <w:rPr>
          <w:rFonts w:eastAsia="Times New Roman"/>
        </w:rPr>
        <w:t>can be identified using more complex brain scans (such as MRI) in hospital</w:t>
      </w:r>
      <w:r w:rsidR="00D2179F">
        <w:rPr>
          <w:rFonts w:eastAsia="Times New Roman"/>
        </w:rPr>
        <w:t xml:space="preserve"> and may still be eligible to receive thrombectomy</w:t>
      </w:r>
      <w:r>
        <w:rPr>
          <w:rFonts w:eastAsia="Times New Roman"/>
        </w:rPr>
        <w:t xml:space="preserve">. </w:t>
      </w:r>
      <w:r w:rsidR="00D2179F">
        <w:rPr>
          <w:rFonts w:eastAsia="Times New Roman"/>
        </w:rPr>
        <w:t>Because of this, t</w:t>
      </w:r>
      <w:r w:rsidR="0090205E">
        <w:rPr>
          <w:rFonts w:eastAsia="Times New Roman"/>
        </w:rPr>
        <w:t xml:space="preserve">he study </w:t>
      </w:r>
      <w:r w:rsidR="00D2179F">
        <w:rPr>
          <w:rFonts w:eastAsia="Times New Roman"/>
        </w:rPr>
        <w:t>involves</w:t>
      </w:r>
      <w:r w:rsidR="0090205E">
        <w:rPr>
          <w:rFonts w:eastAsia="Times New Roman"/>
        </w:rPr>
        <w:t xml:space="preserve"> patients</w:t>
      </w:r>
      <w:r>
        <w:rPr>
          <w:rFonts w:eastAsia="Times New Roman"/>
        </w:rPr>
        <w:t xml:space="preserve"> </w:t>
      </w:r>
      <w:r w:rsidR="00D2179F">
        <w:rPr>
          <w:rFonts w:eastAsia="Times New Roman"/>
        </w:rPr>
        <w:t xml:space="preserve">within 5 hours of waking, </w:t>
      </w:r>
      <w:r>
        <w:rPr>
          <w:rFonts w:eastAsia="Times New Roman"/>
        </w:rPr>
        <w:t xml:space="preserve">even though for some it will be too late for treatment.   </w:t>
      </w:r>
    </w:p>
    <w:p w14:paraId="67997878" w14:textId="77777777" w:rsidR="00E345FF" w:rsidRDefault="00E345FF" w:rsidP="000E1706">
      <w:pPr>
        <w:rPr>
          <w:rFonts w:eastAsia="Times New Roman"/>
        </w:rPr>
      </w:pPr>
    </w:p>
    <w:sectPr w:rsidR="00E345FF" w:rsidSect="001C7F65">
      <w:footerReference w:type="default" r:id="rId10"/>
      <w:pgSz w:w="11906" w:h="16838"/>
      <w:pgMar w:top="1077" w:right="1440" w:bottom="964"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82D0" w14:textId="77777777" w:rsidR="00BC70AA" w:rsidRDefault="00BC70AA" w:rsidP="001C7F65">
      <w:r>
        <w:separator/>
      </w:r>
    </w:p>
  </w:endnote>
  <w:endnote w:type="continuationSeparator" w:id="0">
    <w:p w14:paraId="2175F56C" w14:textId="77777777" w:rsidR="00BC70AA" w:rsidRDefault="00BC70AA" w:rsidP="001C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7A43" w14:textId="52B9B6F6" w:rsidR="001C7F65" w:rsidRDefault="007970C9" w:rsidP="006F1688">
    <w:pPr>
      <w:pStyle w:val="Footer"/>
      <w:jc w:val="right"/>
    </w:pPr>
    <w:sdt>
      <w:sdtPr>
        <w:id w:val="-279118470"/>
        <w:docPartObj>
          <w:docPartGallery w:val="Page Numbers (Bottom of Page)"/>
          <w:docPartUnique/>
        </w:docPartObj>
      </w:sdtPr>
      <w:sdtEndPr/>
      <w:sdtContent>
        <w:sdt>
          <w:sdtPr>
            <w:id w:val="-1769616900"/>
            <w:docPartObj>
              <w:docPartGallery w:val="Page Numbers (Top of Page)"/>
              <w:docPartUnique/>
            </w:docPartObj>
          </w:sdtPr>
          <w:sdtEndPr/>
          <w:sdtContent>
            <w:r w:rsidR="000F6F15">
              <w:t>SWASFT FAQ October 2023</w:t>
            </w:r>
            <w:r w:rsidR="006F1688">
              <w:tab/>
            </w:r>
            <w:r w:rsidR="006F1688">
              <w:tab/>
            </w:r>
            <w:r w:rsidR="001C7F65">
              <w:t xml:space="preserve">Page </w:t>
            </w:r>
            <w:r w:rsidR="001C7F65">
              <w:rPr>
                <w:b/>
                <w:bCs/>
                <w:sz w:val="24"/>
                <w:szCs w:val="24"/>
              </w:rPr>
              <w:fldChar w:fldCharType="begin"/>
            </w:r>
            <w:r w:rsidR="001C7F65">
              <w:rPr>
                <w:b/>
                <w:bCs/>
              </w:rPr>
              <w:instrText xml:space="preserve"> PAGE </w:instrText>
            </w:r>
            <w:r w:rsidR="001C7F65">
              <w:rPr>
                <w:b/>
                <w:bCs/>
                <w:sz w:val="24"/>
                <w:szCs w:val="24"/>
              </w:rPr>
              <w:fldChar w:fldCharType="separate"/>
            </w:r>
            <w:r w:rsidR="001C7F65">
              <w:rPr>
                <w:b/>
                <w:bCs/>
                <w:noProof/>
              </w:rPr>
              <w:t>2</w:t>
            </w:r>
            <w:r w:rsidR="001C7F65">
              <w:rPr>
                <w:b/>
                <w:bCs/>
                <w:sz w:val="24"/>
                <w:szCs w:val="24"/>
              </w:rPr>
              <w:fldChar w:fldCharType="end"/>
            </w:r>
            <w:r w:rsidR="001C7F65">
              <w:t xml:space="preserve"> of </w:t>
            </w:r>
            <w:r w:rsidR="001C7F65">
              <w:rPr>
                <w:b/>
                <w:bCs/>
                <w:sz w:val="24"/>
                <w:szCs w:val="24"/>
              </w:rPr>
              <w:fldChar w:fldCharType="begin"/>
            </w:r>
            <w:r w:rsidR="001C7F65">
              <w:rPr>
                <w:b/>
                <w:bCs/>
              </w:rPr>
              <w:instrText xml:space="preserve"> NUMPAGES  </w:instrText>
            </w:r>
            <w:r w:rsidR="001C7F65">
              <w:rPr>
                <w:b/>
                <w:bCs/>
                <w:sz w:val="24"/>
                <w:szCs w:val="24"/>
              </w:rPr>
              <w:fldChar w:fldCharType="separate"/>
            </w:r>
            <w:r w:rsidR="001C7F65">
              <w:rPr>
                <w:b/>
                <w:bCs/>
                <w:noProof/>
              </w:rPr>
              <w:t>2</w:t>
            </w:r>
            <w:r w:rsidR="001C7F65">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6DAE" w14:textId="77777777" w:rsidR="00BC70AA" w:rsidRDefault="00BC70AA" w:rsidP="001C7F65">
      <w:r>
        <w:separator/>
      </w:r>
    </w:p>
  </w:footnote>
  <w:footnote w:type="continuationSeparator" w:id="0">
    <w:p w14:paraId="049A1924" w14:textId="77777777" w:rsidR="00BC70AA" w:rsidRDefault="00BC70AA" w:rsidP="001C7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DA7"/>
    <w:multiLevelType w:val="hybridMultilevel"/>
    <w:tmpl w:val="038EC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110E0"/>
    <w:multiLevelType w:val="hybridMultilevel"/>
    <w:tmpl w:val="06B6E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4A35BD"/>
    <w:multiLevelType w:val="hybridMultilevel"/>
    <w:tmpl w:val="1834EB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5270342"/>
    <w:multiLevelType w:val="hybridMultilevel"/>
    <w:tmpl w:val="5412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5415710">
    <w:abstractNumId w:val="2"/>
  </w:num>
  <w:num w:numId="2" w16cid:durableId="1666473658">
    <w:abstractNumId w:val="2"/>
  </w:num>
  <w:num w:numId="3" w16cid:durableId="1800758698">
    <w:abstractNumId w:val="0"/>
  </w:num>
  <w:num w:numId="4" w16cid:durableId="877007819">
    <w:abstractNumId w:val="3"/>
  </w:num>
  <w:num w:numId="5" w16cid:durableId="1644461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2A"/>
    <w:rsid w:val="00035728"/>
    <w:rsid w:val="000A0E51"/>
    <w:rsid w:val="000E1706"/>
    <w:rsid w:val="000F6F15"/>
    <w:rsid w:val="0012431A"/>
    <w:rsid w:val="001602DD"/>
    <w:rsid w:val="0019093D"/>
    <w:rsid w:val="001C72FE"/>
    <w:rsid w:val="001C7F65"/>
    <w:rsid w:val="002435B6"/>
    <w:rsid w:val="00260679"/>
    <w:rsid w:val="00327E6E"/>
    <w:rsid w:val="00382EB0"/>
    <w:rsid w:val="003E147F"/>
    <w:rsid w:val="00486C2A"/>
    <w:rsid w:val="00493C5B"/>
    <w:rsid w:val="004A6834"/>
    <w:rsid w:val="004C402A"/>
    <w:rsid w:val="004F57AF"/>
    <w:rsid w:val="005930B3"/>
    <w:rsid w:val="005B3265"/>
    <w:rsid w:val="005F7EC4"/>
    <w:rsid w:val="00603D83"/>
    <w:rsid w:val="00606D1A"/>
    <w:rsid w:val="00671FAF"/>
    <w:rsid w:val="006923BD"/>
    <w:rsid w:val="006D05B8"/>
    <w:rsid w:val="006F1688"/>
    <w:rsid w:val="007074B3"/>
    <w:rsid w:val="007D541A"/>
    <w:rsid w:val="00824789"/>
    <w:rsid w:val="00884C40"/>
    <w:rsid w:val="008B2754"/>
    <w:rsid w:val="008C6D76"/>
    <w:rsid w:val="008D5C8B"/>
    <w:rsid w:val="008F6E47"/>
    <w:rsid w:val="0090205E"/>
    <w:rsid w:val="00935498"/>
    <w:rsid w:val="009845FD"/>
    <w:rsid w:val="00A01E75"/>
    <w:rsid w:val="00A0509C"/>
    <w:rsid w:val="00A07AD1"/>
    <w:rsid w:val="00A43C44"/>
    <w:rsid w:val="00A85D55"/>
    <w:rsid w:val="00B808CD"/>
    <w:rsid w:val="00BC70AA"/>
    <w:rsid w:val="00C404A9"/>
    <w:rsid w:val="00CD5731"/>
    <w:rsid w:val="00D2179F"/>
    <w:rsid w:val="00D40F11"/>
    <w:rsid w:val="00D616FA"/>
    <w:rsid w:val="00DC6990"/>
    <w:rsid w:val="00DD438F"/>
    <w:rsid w:val="00E345FF"/>
    <w:rsid w:val="00E36A95"/>
    <w:rsid w:val="00E83476"/>
    <w:rsid w:val="00EF3418"/>
    <w:rsid w:val="00F7011B"/>
    <w:rsid w:val="00FF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558B4"/>
  <w15:chartTrackingRefBased/>
  <w15:docId w15:val="{4E2E661B-E9D4-49BB-BBC4-85AA8370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4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B3"/>
    <w:pPr>
      <w:ind w:left="720"/>
    </w:pPr>
  </w:style>
  <w:style w:type="paragraph" w:styleId="Header">
    <w:name w:val="header"/>
    <w:basedOn w:val="Normal"/>
    <w:link w:val="HeaderChar"/>
    <w:uiPriority w:val="99"/>
    <w:unhideWhenUsed/>
    <w:rsid w:val="001C7F65"/>
    <w:pPr>
      <w:tabs>
        <w:tab w:val="center" w:pos="4513"/>
        <w:tab w:val="right" w:pos="9026"/>
      </w:tabs>
    </w:pPr>
  </w:style>
  <w:style w:type="character" w:customStyle="1" w:styleId="HeaderChar">
    <w:name w:val="Header Char"/>
    <w:basedOn w:val="DefaultParagraphFont"/>
    <w:link w:val="Header"/>
    <w:uiPriority w:val="99"/>
    <w:rsid w:val="001C7F65"/>
    <w:rPr>
      <w:rFonts w:ascii="Calibri" w:hAnsi="Calibri" w:cs="Calibri"/>
    </w:rPr>
  </w:style>
  <w:style w:type="paragraph" w:styleId="Footer">
    <w:name w:val="footer"/>
    <w:basedOn w:val="Normal"/>
    <w:link w:val="FooterChar"/>
    <w:uiPriority w:val="99"/>
    <w:unhideWhenUsed/>
    <w:rsid w:val="001C7F65"/>
    <w:pPr>
      <w:tabs>
        <w:tab w:val="center" w:pos="4513"/>
        <w:tab w:val="right" w:pos="9026"/>
      </w:tabs>
    </w:pPr>
  </w:style>
  <w:style w:type="character" w:customStyle="1" w:styleId="FooterChar">
    <w:name w:val="Footer Char"/>
    <w:basedOn w:val="DefaultParagraphFont"/>
    <w:link w:val="Footer"/>
    <w:uiPriority w:val="99"/>
    <w:rsid w:val="001C7F65"/>
    <w:rPr>
      <w:rFonts w:ascii="Calibri" w:hAnsi="Calibri" w:cs="Calibri"/>
    </w:rPr>
  </w:style>
  <w:style w:type="character" w:styleId="CommentReference">
    <w:name w:val="annotation reference"/>
    <w:basedOn w:val="DefaultParagraphFont"/>
    <w:uiPriority w:val="99"/>
    <w:semiHidden/>
    <w:unhideWhenUsed/>
    <w:rsid w:val="00F7011B"/>
    <w:rPr>
      <w:sz w:val="16"/>
      <w:szCs w:val="16"/>
    </w:rPr>
  </w:style>
  <w:style w:type="paragraph" w:styleId="CommentText">
    <w:name w:val="annotation text"/>
    <w:basedOn w:val="Normal"/>
    <w:link w:val="CommentTextChar"/>
    <w:uiPriority w:val="99"/>
    <w:unhideWhenUsed/>
    <w:rsid w:val="00F7011B"/>
    <w:rPr>
      <w:sz w:val="20"/>
      <w:szCs w:val="20"/>
    </w:rPr>
  </w:style>
  <w:style w:type="character" w:customStyle="1" w:styleId="CommentTextChar">
    <w:name w:val="Comment Text Char"/>
    <w:basedOn w:val="DefaultParagraphFont"/>
    <w:link w:val="CommentText"/>
    <w:uiPriority w:val="99"/>
    <w:rsid w:val="00F7011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7011B"/>
    <w:rPr>
      <w:b/>
      <w:bCs/>
    </w:rPr>
  </w:style>
  <w:style w:type="character" w:customStyle="1" w:styleId="CommentSubjectChar">
    <w:name w:val="Comment Subject Char"/>
    <w:basedOn w:val="CommentTextChar"/>
    <w:link w:val="CommentSubject"/>
    <w:uiPriority w:val="99"/>
    <w:semiHidden/>
    <w:rsid w:val="00F7011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A99A664EBFF443A375584CD3EEA912" ma:contentTypeVersion="18" ma:contentTypeDescription="Create a new document." ma:contentTypeScope="" ma:versionID="485b5132f6aa5140e6abc4078ffec989">
  <xsd:schema xmlns:xsd="http://www.w3.org/2001/XMLSchema" xmlns:xs="http://www.w3.org/2001/XMLSchema" xmlns:p="http://schemas.microsoft.com/office/2006/metadata/properties" xmlns:ns1="http://schemas.microsoft.com/sharepoint/v3" xmlns:ns2="bd916077-4910-4167-bd9a-919f79fea91d" xmlns:ns3="e7f30692-eb8d-4da4-90c1-f1e9ffea51d4" targetNamespace="http://schemas.microsoft.com/office/2006/metadata/properties" ma:root="true" ma:fieldsID="f8c5ac8ac69ca4e964be6864f0df6ca6" ns1:_="" ns2:_="" ns3:_="">
    <xsd:import namespace="http://schemas.microsoft.com/sharepoint/v3"/>
    <xsd:import namespace="bd916077-4910-4167-bd9a-919f79fea91d"/>
    <xsd:import namespace="e7f30692-eb8d-4da4-90c1-f1e9ffea5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16077-4910-4167-bd9a-919f79fea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81e32be-1e8d-4139-a01e-1dccef79a6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30692-eb8d-4da4-90c1-f1e9ffea51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43fb99-be71-4412-80c6-71535b043e79}" ma:internalName="TaxCatchAll" ma:showField="CatchAllData" ma:web="e7f30692-eb8d-4da4-90c1-f1e9ffea5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BF7C0-B421-42D3-8E53-9682932E07C9}">
  <ds:schemaRefs>
    <ds:schemaRef ds:uri="http://schemas.microsoft.com/sharepoint/v3/contenttype/forms"/>
  </ds:schemaRefs>
</ds:datastoreItem>
</file>

<file path=customXml/itemProps2.xml><?xml version="1.0" encoding="utf-8"?>
<ds:datastoreItem xmlns:ds="http://schemas.openxmlformats.org/officeDocument/2006/customXml" ds:itemID="{F0A11595-0BF9-4568-902C-FF2A5150E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916077-4910-4167-bd9a-919f79fea91d"/>
    <ds:schemaRef ds:uri="e7f30692-eb8d-4da4-90c1-f1e9ffea5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Osborne</dc:creator>
  <cp:keywords/>
  <dc:description/>
  <cp:lastModifiedBy>Ria Osborne</cp:lastModifiedBy>
  <cp:revision>2</cp:revision>
  <dcterms:created xsi:type="dcterms:W3CDTF">2023-10-12T14:43:00Z</dcterms:created>
  <dcterms:modified xsi:type="dcterms:W3CDTF">2023-10-12T14:43:00Z</dcterms:modified>
</cp:coreProperties>
</file>