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FB7CB" w14:textId="2A571738" w:rsidR="007D35B1" w:rsidRPr="00304C55" w:rsidRDefault="007D35B1" w:rsidP="002745DE">
      <w:pPr>
        <w:pStyle w:val="Heading1"/>
        <w:jc w:val="center"/>
        <w:rPr>
          <w:color w:val="auto"/>
          <w:sz w:val="32"/>
        </w:rPr>
      </w:pPr>
      <w:bookmarkStart w:id="0" w:name="_GoBack"/>
      <w:bookmarkEnd w:id="0"/>
      <w:r w:rsidRPr="00304C55">
        <w:rPr>
          <w:color w:val="auto"/>
          <w:sz w:val="32"/>
        </w:rPr>
        <w:t>CPD Activity – Reflective practice</w:t>
      </w:r>
    </w:p>
    <w:p w14:paraId="75C45C32" w14:textId="77777777" w:rsidR="006173F0" w:rsidRPr="00304C55" w:rsidRDefault="006173F0" w:rsidP="00304C55">
      <w:pPr>
        <w:spacing w:before="100" w:beforeAutospacing="1" w:after="150"/>
        <w:jc w:val="both"/>
        <w:rPr>
          <w:rFonts w:asciiTheme="majorHAnsi" w:hAnsiTheme="majorHAnsi"/>
          <w:sz w:val="24"/>
          <w:szCs w:val="22"/>
        </w:rPr>
      </w:pPr>
      <w:r w:rsidRPr="00304C55">
        <w:rPr>
          <w:rFonts w:asciiTheme="majorHAnsi" w:hAnsiTheme="majorHAnsi"/>
          <w:sz w:val="24"/>
          <w:szCs w:val="22"/>
        </w:rPr>
        <w:t xml:space="preserve">Continuing professional development (CPD) is the way in which registrants continue to learn and develop throughout their careers so they keep their skills and knowledge up to date and are able to practise safely and effectively. </w:t>
      </w:r>
    </w:p>
    <w:p w14:paraId="0911EC18" w14:textId="7C62E42B" w:rsidR="006173F0" w:rsidRPr="00304C55" w:rsidRDefault="006173F0" w:rsidP="00304C55">
      <w:pPr>
        <w:spacing w:before="100" w:beforeAutospacing="1" w:after="150"/>
        <w:jc w:val="both"/>
        <w:rPr>
          <w:rFonts w:asciiTheme="majorHAnsi" w:hAnsiTheme="majorHAnsi"/>
          <w:sz w:val="24"/>
          <w:szCs w:val="22"/>
        </w:rPr>
      </w:pPr>
      <w:r w:rsidRPr="00304C55">
        <w:rPr>
          <w:rFonts w:asciiTheme="majorHAnsi" w:hAnsiTheme="majorHAnsi"/>
          <w:sz w:val="24"/>
          <w:szCs w:val="22"/>
        </w:rPr>
        <w:t>CPD is not just formal courses. A CPD activity is any activity from which you learn and develop. T</w:t>
      </w:r>
      <w:r w:rsidR="00304C55">
        <w:rPr>
          <w:rFonts w:asciiTheme="majorHAnsi" w:hAnsiTheme="majorHAnsi"/>
          <w:sz w:val="24"/>
          <w:szCs w:val="22"/>
        </w:rPr>
        <w:t>his might include the following;</w:t>
      </w:r>
    </w:p>
    <w:p w14:paraId="0F9B0700" w14:textId="77777777" w:rsidR="006173F0" w:rsidRPr="00304C55" w:rsidRDefault="006173F0" w:rsidP="00BA6844">
      <w:pPr>
        <w:pStyle w:val="ListParagraph"/>
        <w:numPr>
          <w:ilvl w:val="0"/>
          <w:numId w:val="26"/>
        </w:numPr>
        <w:spacing w:before="100" w:beforeAutospacing="1" w:after="100" w:afterAutospacing="1"/>
        <w:rPr>
          <w:rFonts w:asciiTheme="majorHAnsi" w:hAnsiTheme="majorHAnsi"/>
          <w:sz w:val="24"/>
          <w:szCs w:val="22"/>
        </w:rPr>
      </w:pPr>
      <w:r w:rsidRPr="00304C55">
        <w:rPr>
          <w:rFonts w:asciiTheme="majorHAnsi" w:hAnsiTheme="majorHAnsi"/>
          <w:b/>
          <w:bCs/>
          <w:sz w:val="24"/>
          <w:szCs w:val="22"/>
        </w:rPr>
        <w:t>Work-based learning</w:t>
      </w:r>
      <w:r w:rsidRPr="00304C55">
        <w:rPr>
          <w:rFonts w:asciiTheme="majorHAnsi" w:hAnsiTheme="majorHAnsi"/>
          <w:sz w:val="24"/>
          <w:szCs w:val="22"/>
        </w:rPr>
        <w:t>. For example, reflecting on experiences at work, considering feedback from service users or being a member of a committee.</w:t>
      </w:r>
    </w:p>
    <w:p w14:paraId="496839E8" w14:textId="77777777" w:rsidR="006173F0" w:rsidRPr="00304C55" w:rsidRDefault="006173F0" w:rsidP="00BA6844">
      <w:pPr>
        <w:pStyle w:val="ListParagraph"/>
        <w:numPr>
          <w:ilvl w:val="0"/>
          <w:numId w:val="26"/>
        </w:numPr>
        <w:spacing w:before="100" w:beforeAutospacing="1" w:after="100" w:afterAutospacing="1"/>
        <w:rPr>
          <w:rFonts w:asciiTheme="majorHAnsi" w:hAnsiTheme="majorHAnsi"/>
          <w:sz w:val="24"/>
          <w:szCs w:val="22"/>
        </w:rPr>
      </w:pPr>
      <w:r w:rsidRPr="00304C55">
        <w:rPr>
          <w:rFonts w:asciiTheme="majorHAnsi" w:hAnsiTheme="majorHAnsi"/>
          <w:b/>
          <w:bCs/>
          <w:sz w:val="24"/>
          <w:szCs w:val="22"/>
        </w:rPr>
        <w:t>Professional activity</w:t>
      </w:r>
      <w:r w:rsidRPr="00304C55">
        <w:rPr>
          <w:rFonts w:asciiTheme="majorHAnsi" w:hAnsiTheme="majorHAnsi"/>
          <w:sz w:val="24"/>
          <w:szCs w:val="22"/>
        </w:rPr>
        <w:t>. For example, being involved in a professional body or giving a presentation at a conference.</w:t>
      </w:r>
    </w:p>
    <w:p w14:paraId="3E8247E2" w14:textId="77777777" w:rsidR="006173F0" w:rsidRPr="00304C55" w:rsidRDefault="006173F0" w:rsidP="00BA6844">
      <w:pPr>
        <w:pStyle w:val="ListParagraph"/>
        <w:numPr>
          <w:ilvl w:val="0"/>
          <w:numId w:val="26"/>
        </w:numPr>
        <w:spacing w:before="100" w:beforeAutospacing="1" w:after="100" w:afterAutospacing="1"/>
        <w:rPr>
          <w:rFonts w:asciiTheme="majorHAnsi" w:hAnsiTheme="majorHAnsi"/>
          <w:sz w:val="24"/>
          <w:szCs w:val="22"/>
        </w:rPr>
      </w:pPr>
      <w:r w:rsidRPr="00304C55">
        <w:rPr>
          <w:rFonts w:asciiTheme="majorHAnsi" w:hAnsiTheme="majorHAnsi"/>
          <w:b/>
          <w:bCs/>
          <w:sz w:val="24"/>
          <w:szCs w:val="22"/>
        </w:rPr>
        <w:t>Formal education</w:t>
      </w:r>
      <w:r w:rsidRPr="00304C55">
        <w:rPr>
          <w:rFonts w:asciiTheme="majorHAnsi" w:hAnsiTheme="majorHAnsi"/>
          <w:sz w:val="24"/>
          <w:szCs w:val="22"/>
        </w:rPr>
        <w:t>. For example, going on formal courses or carrying out research.</w:t>
      </w:r>
    </w:p>
    <w:p w14:paraId="10E144C7" w14:textId="3416B305" w:rsidR="006173F0" w:rsidRPr="00304C55" w:rsidRDefault="006173F0" w:rsidP="00BA6844">
      <w:pPr>
        <w:pStyle w:val="ListParagraph"/>
        <w:numPr>
          <w:ilvl w:val="0"/>
          <w:numId w:val="26"/>
        </w:numPr>
        <w:spacing w:before="100" w:beforeAutospacing="1" w:after="100" w:afterAutospacing="1"/>
        <w:rPr>
          <w:rFonts w:asciiTheme="majorHAnsi" w:hAnsiTheme="majorHAnsi"/>
          <w:sz w:val="24"/>
          <w:szCs w:val="22"/>
        </w:rPr>
      </w:pPr>
      <w:r w:rsidRPr="00304C55">
        <w:rPr>
          <w:rFonts w:asciiTheme="majorHAnsi" w:hAnsiTheme="majorHAnsi"/>
          <w:b/>
          <w:bCs/>
          <w:sz w:val="24"/>
          <w:szCs w:val="22"/>
        </w:rPr>
        <w:t>Self-directed learning</w:t>
      </w:r>
      <w:r w:rsidRPr="00304C55">
        <w:rPr>
          <w:rFonts w:asciiTheme="majorHAnsi" w:hAnsiTheme="majorHAnsi"/>
          <w:b/>
          <w:sz w:val="24"/>
          <w:szCs w:val="22"/>
        </w:rPr>
        <w:t>.</w:t>
      </w:r>
      <w:r w:rsidRPr="00304C55">
        <w:rPr>
          <w:rFonts w:asciiTheme="majorHAnsi" w:hAnsiTheme="majorHAnsi"/>
          <w:sz w:val="24"/>
          <w:szCs w:val="22"/>
        </w:rPr>
        <w:t xml:space="preserve"> For example, reading articles or books.</w:t>
      </w:r>
    </w:p>
    <w:p w14:paraId="1B35BFDD" w14:textId="1ACCE5D3" w:rsidR="006173F0" w:rsidRPr="00304C55" w:rsidRDefault="006173F0" w:rsidP="00BA6844">
      <w:pPr>
        <w:spacing w:before="100" w:beforeAutospacing="1" w:after="100" w:afterAutospacing="1"/>
        <w:rPr>
          <w:rFonts w:asciiTheme="majorHAnsi" w:hAnsiTheme="majorHAnsi"/>
          <w:sz w:val="24"/>
          <w:szCs w:val="22"/>
        </w:rPr>
      </w:pPr>
      <w:r w:rsidRPr="00304C55">
        <w:rPr>
          <w:rFonts w:asciiTheme="majorHAnsi" w:hAnsiTheme="majorHAnsi"/>
          <w:sz w:val="24"/>
          <w:szCs w:val="22"/>
        </w:rPr>
        <w:t xml:space="preserve">For examples of </w:t>
      </w:r>
      <w:r w:rsidR="00BA6844" w:rsidRPr="00304C55">
        <w:rPr>
          <w:rFonts w:asciiTheme="majorHAnsi" w:hAnsiTheme="majorHAnsi"/>
          <w:sz w:val="24"/>
          <w:szCs w:val="22"/>
        </w:rPr>
        <w:t>which activities</w:t>
      </w:r>
      <w:r w:rsidRPr="00304C55">
        <w:rPr>
          <w:rFonts w:asciiTheme="majorHAnsi" w:hAnsiTheme="majorHAnsi"/>
          <w:sz w:val="24"/>
          <w:szCs w:val="22"/>
        </w:rPr>
        <w:t xml:space="preserve"> </w:t>
      </w:r>
      <w:r w:rsidR="00BA6844" w:rsidRPr="00304C55">
        <w:rPr>
          <w:rFonts w:asciiTheme="majorHAnsi" w:hAnsiTheme="majorHAnsi"/>
          <w:sz w:val="24"/>
          <w:szCs w:val="22"/>
        </w:rPr>
        <w:t>fulfil</w:t>
      </w:r>
      <w:r w:rsidRPr="00304C55">
        <w:rPr>
          <w:rFonts w:asciiTheme="majorHAnsi" w:hAnsiTheme="majorHAnsi"/>
          <w:sz w:val="24"/>
          <w:szCs w:val="22"/>
        </w:rPr>
        <w:t xml:space="preserve"> the HCPC criteria for CPD please refer to the list </w:t>
      </w:r>
      <w:r w:rsidR="00304C55">
        <w:rPr>
          <w:rFonts w:asciiTheme="majorHAnsi" w:hAnsiTheme="majorHAnsi"/>
          <w:sz w:val="24"/>
          <w:szCs w:val="22"/>
        </w:rPr>
        <w:t>on page 3.</w:t>
      </w:r>
    </w:p>
    <w:p w14:paraId="2BB0486C" w14:textId="02D218C9" w:rsidR="00BA6844" w:rsidRPr="00304C55" w:rsidRDefault="00BA6844" w:rsidP="00BA6844">
      <w:pPr>
        <w:spacing w:before="100" w:beforeAutospacing="1" w:after="100" w:afterAutospacing="1"/>
        <w:rPr>
          <w:rFonts w:asciiTheme="majorHAnsi" w:hAnsiTheme="majorHAnsi"/>
          <w:sz w:val="24"/>
          <w:szCs w:val="22"/>
        </w:rPr>
      </w:pPr>
      <w:r w:rsidRPr="00304C55">
        <w:rPr>
          <w:rFonts w:asciiTheme="majorHAnsi" w:hAnsiTheme="majorHAnsi"/>
          <w:b/>
          <w:sz w:val="24"/>
          <w:szCs w:val="22"/>
        </w:rPr>
        <w:t xml:space="preserve">NQPs – </w:t>
      </w:r>
      <w:r w:rsidRPr="00304C55">
        <w:rPr>
          <w:rFonts w:asciiTheme="majorHAnsi" w:hAnsiTheme="majorHAnsi"/>
          <w:sz w:val="24"/>
          <w:szCs w:val="22"/>
        </w:rPr>
        <w:t>This document should be submitted to the e-portfolio alongside any evidence of CPD e.g. certificate or proof of attendance.</w:t>
      </w:r>
    </w:p>
    <w:tbl>
      <w:tblPr>
        <w:tblStyle w:val="TableGrid"/>
        <w:tblW w:w="9941" w:type="dxa"/>
        <w:tblLook w:val="04A0" w:firstRow="1" w:lastRow="0" w:firstColumn="1" w:lastColumn="0" w:noHBand="0" w:noVBand="1"/>
      </w:tblPr>
      <w:tblGrid>
        <w:gridCol w:w="4971"/>
        <w:gridCol w:w="4970"/>
      </w:tblGrid>
      <w:tr w:rsidR="002745DE" w14:paraId="44A46097" w14:textId="77777777" w:rsidTr="00595CE4">
        <w:trPr>
          <w:trHeight w:val="425"/>
        </w:trPr>
        <w:tc>
          <w:tcPr>
            <w:tcW w:w="4971" w:type="dxa"/>
          </w:tcPr>
          <w:p w14:paraId="3AFD05E3" w14:textId="309948A8" w:rsidR="002745DE" w:rsidRPr="00304C55" w:rsidRDefault="002745DE" w:rsidP="00304C55">
            <w:pPr>
              <w:jc w:val="right"/>
              <w:rPr>
                <w:rFonts w:asciiTheme="majorHAnsi" w:hAnsiTheme="majorHAnsi"/>
                <w:b/>
                <w:sz w:val="26"/>
                <w:szCs w:val="26"/>
              </w:rPr>
            </w:pPr>
            <w:r w:rsidRPr="00304C55">
              <w:rPr>
                <w:rFonts w:asciiTheme="majorHAnsi" w:hAnsiTheme="majorHAnsi"/>
                <w:b/>
                <w:sz w:val="26"/>
                <w:szCs w:val="26"/>
              </w:rPr>
              <w:t>Title</w:t>
            </w:r>
            <w:r w:rsidR="00304C55" w:rsidRPr="00304C55">
              <w:rPr>
                <w:rFonts w:asciiTheme="majorHAnsi" w:hAnsiTheme="majorHAnsi"/>
                <w:b/>
                <w:sz w:val="26"/>
                <w:szCs w:val="26"/>
              </w:rPr>
              <w:t xml:space="preserve"> of CPD:</w:t>
            </w:r>
          </w:p>
        </w:tc>
        <w:tc>
          <w:tcPr>
            <w:tcW w:w="4970" w:type="dxa"/>
          </w:tcPr>
          <w:p w14:paraId="17D7960E" w14:textId="77777777" w:rsidR="00304C55" w:rsidRPr="00595CE4" w:rsidRDefault="00304C55" w:rsidP="00B7200F">
            <w:pPr>
              <w:rPr>
                <w:rFonts w:asciiTheme="majorHAnsi" w:hAnsiTheme="majorHAnsi"/>
              </w:rPr>
            </w:pPr>
          </w:p>
        </w:tc>
      </w:tr>
      <w:tr w:rsidR="002745DE" w14:paraId="05F74C1B" w14:textId="77777777" w:rsidTr="00595CE4">
        <w:trPr>
          <w:trHeight w:val="425"/>
        </w:trPr>
        <w:tc>
          <w:tcPr>
            <w:tcW w:w="4971" w:type="dxa"/>
          </w:tcPr>
          <w:p w14:paraId="711A61F6" w14:textId="4BA58C67" w:rsidR="002745DE" w:rsidRPr="00304C55" w:rsidRDefault="002745DE" w:rsidP="00304C55">
            <w:pPr>
              <w:jc w:val="right"/>
              <w:rPr>
                <w:rFonts w:asciiTheme="majorHAnsi" w:hAnsiTheme="majorHAnsi"/>
                <w:b/>
                <w:sz w:val="26"/>
                <w:szCs w:val="26"/>
              </w:rPr>
            </w:pPr>
            <w:r w:rsidRPr="00304C55">
              <w:rPr>
                <w:rFonts w:asciiTheme="majorHAnsi" w:hAnsiTheme="majorHAnsi"/>
                <w:b/>
                <w:sz w:val="26"/>
                <w:szCs w:val="26"/>
              </w:rPr>
              <w:t>Date Attended</w:t>
            </w:r>
            <w:r w:rsidR="00304C55" w:rsidRPr="00304C55">
              <w:rPr>
                <w:rFonts w:asciiTheme="majorHAnsi" w:hAnsiTheme="majorHAnsi"/>
                <w:b/>
                <w:sz w:val="26"/>
                <w:szCs w:val="26"/>
              </w:rPr>
              <w:t>:</w:t>
            </w:r>
          </w:p>
        </w:tc>
        <w:tc>
          <w:tcPr>
            <w:tcW w:w="4970" w:type="dxa"/>
          </w:tcPr>
          <w:p w14:paraId="1C2D03CB" w14:textId="77777777" w:rsidR="002745DE" w:rsidRPr="00595CE4" w:rsidRDefault="002745DE" w:rsidP="00B7200F">
            <w:pPr>
              <w:rPr>
                <w:rFonts w:asciiTheme="majorHAnsi" w:hAnsiTheme="majorHAnsi"/>
              </w:rPr>
            </w:pPr>
          </w:p>
        </w:tc>
      </w:tr>
      <w:tr w:rsidR="002745DE" w14:paraId="36644DFF" w14:textId="77777777" w:rsidTr="00595CE4">
        <w:trPr>
          <w:trHeight w:val="456"/>
        </w:trPr>
        <w:tc>
          <w:tcPr>
            <w:tcW w:w="4971" w:type="dxa"/>
          </w:tcPr>
          <w:p w14:paraId="7B2F549D" w14:textId="29081A78" w:rsidR="002745DE" w:rsidRPr="00304C55" w:rsidRDefault="002745DE" w:rsidP="00304C55">
            <w:pPr>
              <w:jc w:val="right"/>
              <w:rPr>
                <w:rFonts w:asciiTheme="majorHAnsi" w:hAnsiTheme="majorHAnsi"/>
                <w:b/>
                <w:sz w:val="26"/>
                <w:szCs w:val="26"/>
              </w:rPr>
            </w:pPr>
            <w:r w:rsidRPr="00304C55">
              <w:rPr>
                <w:rFonts w:asciiTheme="majorHAnsi" w:hAnsiTheme="majorHAnsi"/>
                <w:b/>
                <w:sz w:val="26"/>
                <w:szCs w:val="26"/>
              </w:rPr>
              <w:t>CPD Portfolio Reference Code</w:t>
            </w:r>
            <w:r w:rsidR="00304C55" w:rsidRPr="00304C55">
              <w:rPr>
                <w:rFonts w:asciiTheme="majorHAnsi" w:hAnsiTheme="majorHAnsi"/>
                <w:b/>
                <w:sz w:val="26"/>
                <w:szCs w:val="26"/>
              </w:rPr>
              <w:t>:</w:t>
            </w:r>
          </w:p>
        </w:tc>
        <w:tc>
          <w:tcPr>
            <w:tcW w:w="4970" w:type="dxa"/>
          </w:tcPr>
          <w:p w14:paraId="61CDFCB3" w14:textId="77777777" w:rsidR="002745DE" w:rsidRPr="00595CE4" w:rsidRDefault="002745DE" w:rsidP="00B7200F">
            <w:pPr>
              <w:rPr>
                <w:rFonts w:asciiTheme="majorHAnsi" w:hAnsiTheme="majorHAnsi"/>
              </w:rPr>
            </w:pPr>
          </w:p>
        </w:tc>
      </w:tr>
      <w:tr w:rsidR="002745DE" w14:paraId="1B9A211E" w14:textId="77777777" w:rsidTr="00595CE4">
        <w:trPr>
          <w:trHeight w:val="425"/>
        </w:trPr>
        <w:tc>
          <w:tcPr>
            <w:tcW w:w="4971" w:type="dxa"/>
          </w:tcPr>
          <w:p w14:paraId="411109DA" w14:textId="36EC3946" w:rsidR="002745DE" w:rsidRPr="00304C55" w:rsidRDefault="002745DE" w:rsidP="00304C55">
            <w:pPr>
              <w:jc w:val="right"/>
              <w:rPr>
                <w:rFonts w:asciiTheme="majorHAnsi" w:hAnsiTheme="majorHAnsi"/>
                <w:b/>
                <w:sz w:val="26"/>
                <w:szCs w:val="26"/>
              </w:rPr>
            </w:pPr>
            <w:r w:rsidRPr="00304C55">
              <w:rPr>
                <w:rFonts w:asciiTheme="majorHAnsi" w:hAnsiTheme="majorHAnsi"/>
                <w:b/>
                <w:sz w:val="26"/>
                <w:szCs w:val="26"/>
              </w:rPr>
              <w:t>Category of Activity (see p.3 for guidance)</w:t>
            </w:r>
            <w:r w:rsidR="00304C55" w:rsidRPr="00304C55">
              <w:rPr>
                <w:rFonts w:asciiTheme="majorHAnsi" w:hAnsiTheme="majorHAnsi"/>
                <w:b/>
                <w:sz w:val="26"/>
                <w:szCs w:val="26"/>
              </w:rPr>
              <w:t>:</w:t>
            </w:r>
          </w:p>
        </w:tc>
        <w:tc>
          <w:tcPr>
            <w:tcW w:w="4970" w:type="dxa"/>
          </w:tcPr>
          <w:p w14:paraId="45B3BE58" w14:textId="77777777" w:rsidR="002745DE" w:rsidRPr="00595CE4" w:rsidRDefault="002745DE" w:rsidP="00B7200F">
            <w:pPr>
              <w:rPr>
                <w:rFonts w:asciiTheme="majorHAnsi" w:hAnsiTheme="majorHAnsi"/>
              </w:rPr>
            </w:pPr>
          </w:p>
        </w:tc>
      </w:tr>
      <w:tr w:rsidR="002745DE" w14:paraId="7202A17B" w14:textId="77777777" w:rsidTr="00595CE4">
        <w:trPr>
          <w:trHeight w:val="456"/>
        </w:trPr>
        <w:tc>
          <w:tcPr>
            <w:tcW w:w="4971" w:type="dxa"/>
          </w:tcPr>
          <w:p w14:paraId="02F54C00" w14:textId="344BA7C1" w:rsidR="002745DE" w:rsidRPr="00304C55" w:rsidRDefault="002745DE" w:rsidP="00304C55">
            <w:pPr>
              <w:jc w:val="right"/>
              <w:rPr>
                <w:rFonts w:asciiTheme="majorHAnsi" w:hAnsiTheme="majorHAnsi"/>
                <w:b/>
                <w:sz w:val="26"/>
                <w:szCs w:val="26"/>
              </w:rPr>
            </w:pPr>
            <w:r w:rsidRPr="00304C55">
              <w:rPr>
                <w:rFonts w:asciiTheme="majorHAnsi" w:hAnsiTheme="majorHAnsi"/>
                <w:b/>
                <w:sz w:val="26"/>
                <w:szCs w:val="26"/>
              </w:rPr>
              <w:t xml:space="preserve">If an NQP, </w:t>
            </w:r>
            <w:r w:rsidR="00304C55">
              <w:rPr>
                <w:rFonts w:asciiTheme="majorHAnsi" w:hAnsiTheme="majorHAnsi"/>
                <w:b/>
                <w:sz w:val="26"/>
                <w:szCs w:val="26"/>
              </w:rPr>
              <w:t>p</w:t>
            </w:r>
            <w:r w:rsidRPr="00304C55">
              <w:rPr>
                <w:rFonts w:asciiTheme="majorHAnsi" w:hAnsiTheme="majorHAnsi"/>
                <w:b/>
                <w:sz w:val="26"/>
                <w:szCs w:val="26"/>
              </w:rPr>
              <w:t>lease state the CLO evidenced</w:t>
            </w:r>
            <w:r w:rsidR="00304C55" w:rsidRPr="00304C55">
              <w:rPr>
                <w:rFonts w:asciiTheme="majorHAnsi" w:hAnsiTheme="majorHAnsi"/>
                <w:b/>
                <w:sz w:val="26"/>
                <w:szCs w:val="26"/>
              </w:rPr>
              <w:t>:</w:t>
            </w:r>
          </w:p>
        </w:tc>
        <w:tc>
          <w:tcPr>
            <w:tcW w:w="4970" w:type="dxa"/>
          </w:tcPr>
          <w:p w14:paraId="17715626" w14:textId="77777777" w:rsidR="00304C55" w:rsidRPr="00595CE4" w:rsidRDefault="00304C55" w:rsidP="00B7200F">
            <w:pPr>
              <w:rPr>
                <w:rFonts w:asciiTheme="majorHAnsi" w:hAnsiTheme="majorHAnsi"/>
              </w:rPr>
            </w:pPr>
          </w:p>
        </w:tc>
      </w:tr>
    </w:tbl>
    <w:p w14:paraId="5126A9C8" w14:textId="77777777" w:rsidR="007D35B1" w:rsidRPr="002745DE" w:rsidRDefault="007D35B1" w:rsidP="00B7200F">
      <w:pPr>
        <w:rPr>
          <w:rFonts w:asciiTheme="majorHAnsi" w:hAnsiTheme="majorHAnsi"/>
          <w:sz w:val="24"/>
          <w:szCs w:val="24"/>
        </w:rPr>
      </w:pPr>
    </w:p>
    <w:p w14:paraId="74AAA114" w14:textId="5FB225BD" w:rsidR="00595CE4" w:rsidRPr="00304C55" w:rsidRDefault="00595CE4" w:rsidP="00595CE4">
      <w:pPr>
        <w:rPr>
          <w:rFonts w:asciiTheme="majorHAnsi" w:hAnsiTheme="majorHAnsi"/>
          <w:b/>
          <w:sz w:val="28"/>
        </w:rPr>
      </w:pPr>
      <w:r w:rsidRPr="00304C55">
        <w:rPr>
          <w:rFonts w:asciiTheme="majorHAnsi" w:hAnsiTheme="majorHAnsi"/>
          <w:b/>
          <w:sz w:val="28"/>
        </w:rPr>
        <w:t>Wh</w:t>
      </w:r>
      <w:r>
        <w:rPr>
          <w:rFonts w:asciiTheme="majorHAnsi" w:hAnsiTheme="majorHAnsi"/>
          <w:b/>
          <w:sz w:val="28"/>
        </w:rPr>
        <w:t xml:space="preserve">y did you choose this CPD activity? </w:t>
      </w:r>
    </w:p>
    <w:p w14:paraId="50F27F2A" w14:textId="77777777" w:rsidR="00595CE4" w:rsidRPr="002745DE" w:rsidRDefault="00595CE4" w:rsidP="00595CE4">
      <w:pPr>
        <w:rPr>
          <w:rFonts w:asciiTheme="majorHAnsi" w:hAnsiTheme="majorHAnsi"/>
          <w:sz w:val="22"/>
          <w:szCs w:val="22"/>
        </w:rPr>
      </w:pPr>
    </w:p>
    <w:p w14:paraId="020554B0" w14:textId="77777777" w:rsidR="00595CE4" w:rsidRPr="002745DE" w:rsidRDefault="00595CE4" w:rsidP="00595CE4">
      <w:pPr>
        <w:rPr>
          <w:rFonts w:asciiTheme="majorHAnsi" w:hAnsiTheme="majorHAnsi"/>
          <w:sz w:val="22"/>
          <w:szCs w:val="22"/>
        </w:rPr>
      </w:pPr>
      <w:r w:rsidRPr="002745DE">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AAC008B" wp14:editId="539D9229">
                <wp:simplePos x="0" y="0"/>
                <wp:positionH relativeFrom="column">
                  <wp:align>center</wp:align>
                </wp:positionH>
                <wp:positionV relativeFrom="paragraph">
                  <wp:posOffset>0</wp:posOffset>
                </wp:positionV>
                <wp:extent cx="6131560" cy="2063262"/>
                <wp:effectExtent l="0" t="0" r="2159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2063262"/>
                        </a:xfrm>
                        <a:prstGeom prst="rect">
                          <a:avLst/>
                        </a:prstGeom>
                        <a:solidFill>
                          <a:srgbClr val="FFFFFF"/>
                        </a:solidFill>
                        <a:ln w="9525">
                          <a:solidFill>
                            <a:srgbClr val="000000"/>
                          </a:solidFill>
                          <a:miter lim="800000"/>
                          <a:headEnd/>
                          <a:tailEnd/>
                        </a:ln>
                      </wps:spPr>
                      <wps:txbx>
                        <w:txbxContent>
                          <w:p w14:paraId="1B3FABB3" w14:textId="77777777" w:rsidR="00595CE4" w:rsidRDefault="00595CE4" w:rsidP="00595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8pt;height:162.4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">
                <v:textbox>
                  <w:txbxContent>
                    <w:p w14:paraId="1B3FABB3" w14:textId="77777777" w:rsidR="00595CE4" w:rsidRDefault="00595CE4" w:rsidP="00595CE4"/>
                  </w:txbxContent>
                </v:textbox>
              </v:shape>
            </w:pict>
          </mc:Fallback>
        </mc:AlternateContent>
      </w:r>
    </w:p>
    <w:p w14:paraId="218EA308" w14:textId="77777777" w:rsidR="00595CE4" w:rsidRPr="002745DE" w:rsidRDefault="00595CE4" w:rsidP="00595CE4">
      <w:pPr>
        <w:rPr>
          <w:rFonts w:asciiTheme="majorHAnsi" w:hAnsiTheme="majorHAnsi"/>
          <w:sz w:val="22"/>
          <w:szCs w:val="22"/>
        </w:rPr>
      </w:pPr>
    </w:p>
    <w:p w14:paraId="78111B22" w14:textId="77777777" w:rsidR="00595CE4" w:rsidRPr="002745DE" w:rsidRDefault="00595CE4" w:rsidP="00595CE4">
      <w:pPr>
        <w:rPr>
          <w:sz w:val="24"/>
          <w:szCs w:val="24"/>
        </w:rPr>
      </w:pPr>
    </w:p>
    <w:p w14:paraId="434AE528" w14:textId="77777777" w:rsidR="00595CE4" w:rsidRPr="002745DE" w:rsidRDefault="00595CE4" w:rsidP="00595CE4">
      <w:pPr>
        <w:rPr>
          <w:sz w:val="24"/>
          <w:szCs w:val="24"/>
        </w:rPr>
      </w:pPr>
    </w:p>
    <w:p w14:paraId="2B460879" w14:textId="77777777" w:rsidR="00595CE4" w:rsidRPr="002745DE" w:rsidRDefault="00595CE4" w:rsidP="00595CE4">
      <w:pPr>
        <w:rPr>
          <w:sz w:val="24"/>
          <w:szCs w:val="24"/>
        </w:rPr>
      </w:pPr>
    </w:p>
    <w:p w14:paraId="38BFD4BC" w14:textId="77777777" w:rsidR="00595CE4" w:rsidRPr="002745DE" w:rsidRDefault="00595CE4" w:rsidP="00595CE4">
      <w:pPr>
        <w:rPr>
          <w:sz w:val="24"/>
          <w:szCs w:val="24"/>
        </w:rPr>
      </w:pPr>
    </w:p>
    <w:p w14:paraId="325114C7" w14:textId="77777777" w:rsidR="00595CE4" w:rsidRPr="002745DE" w:rsidRDefault="00595CE4" w:rsidP="00595CE4">
      <w:pPr>
        <w:rPr>
          <w:sz w:val="24"/>
          <w:szCs w:val="24"/>
        </w:rPr>
      </w:pPr>
    </w:p>
    <w:p w14:paraId="6B96E005" w14:textId="77777777" w:rsidR="00595CE4" w:rsidRPr="002745DE" w:rsidRDefault="00595CE4" w:rsidP="00595CE4">
      <w:pPr>
        <w:rPr>
          <w:sz w:val="24"/>
          <w:szCs w:val="24"/>
        </w:rPr>
      </w:pPr>
    </w:p>
    <w:p w14:paraId="161D15D5" w14:textId="77777777" w:rsidR="00595CE4" w:rsidRPr="002745DE" w:rsidRDefault="00595CE4" w:rsidP="00595CE4">
      <w:pPr>
        <w:rPr>
          <w:sz w:val="24"/>
          <w:szCs w:val="24"/>
        </w:rPr>
      </w:pPr>
    </w:p>
    <w:p w14:paraId="74DB4326" w14:textId="77777777" w:rsidR="00595CE4" w:rsidRPr="002745DE" w:rsidRDefault="00595CE4" w:rsidP="00595CE4">
      <w:pPr>
        <w:rPr>
          <w:sz w:val="24"/>
          <w:szCs w:val="24"/>
        </w:rPr>
      </w:pPr>
    </w:p>
    <w:p w14:paraId="26520DCE" w14:textId="77777777" w:rsidR="00595CE4" w:rsidRDefault="00595CE4" w:rsidP="00B7200F">
      <w:pPr>
        <w:rPr>
          <w:rFonts w:asciiTheme="majorHAnsi" w:hAnsiTheme="majorHAnsi"/>
          <w:b/>
          <w:sz w:val="28"/>
        </w:rPr>
      </w:pPr>
    </w:p>
    <w:p w14:paraId="34E84EE9" w14:textId="77777777" w:rsidR="00595CE4" w:rsidRDefault="00595CE4" w:rsidP="00B7200F">
      <w:pPr>
        <w:rPr>
          <w:rFonts w:asciiTheme="majorHAnsi" w:hAnsiTheme="majorHAnsi"/>
          <w:b/>
          <w:sz w:val="28"/>
        </w:rPr>
      </w:pPr>
    </w:p>
    <w:p w14:paraId="4F280787" w14:textId="77777777" w:rsidR="00595CE4" w:rsidRDefault="00595CE4" w:rsidP="00B7200F">
      <w:pPr>
        <w:rPr>
          <w:rFonts w:asciiTheme="majorHAnsi" w:hAnsiTheme="majorHAnsi"/>
          <w:b/>
          <w:sz w:val="28"/>
        </w:rPr>
      </w:pPr>
    </w:p>
    <w:p w14:paraId="631E6040" w14:textId="2F166582" w:rsidR="007D35B1" w:rsidRPr="00304C55" w:rsidRDefault="00595CE4" w:rsidP="00B7200F">
      <w:pPr>
        <w:rPr>
          <w:rFonts w:asciiTheme="majorHAnsi" w:hAnsiTheme="majorHAnsi"/>
          <w:b/>
          <w:sz w:val="28"/>
        </w:rPr>
      </w:pPr>
      <w:r>
        <w:rPr>
          <w:rFonts w:asciiTheme="majorHAnsi" w:hAnsiTheme="majorHAnsi"/>
          <w:b/>
          <w:sz w:val="28"/>
        </w:rPr>
        <w:t>W</w:t>
      </w:r>
      <w:r w:rsidR="007D35B1" w:rsidRPr="00304C55">
        <w:rPr>
          <w:rFonts w:asciiTheme="majorHAnsi" w:hAnsiTheme="majorHAnsi"/>
          <w:b/>
          <w:sz w:val="28"/>
        </w:rPr>
        <w:t>hat have you learned?</w:t>
      </w:r>
    </w:p>
    <w:p w14:paraId="2893DB90" w14:textId="77777777" w:rsidR="007D35B1" w:rsidRPr="002745DE" w:rsidRDefault="007D35B1" w:rsidP="00B7200F">
      <w:pPr>
        <w:rPr>
          <w:rFonts w:asciiTheme="majorHAnsi" w:hAnsiTheme="majorHAnsi"/>
          <w:sz w:val="22"/>
          <w:szCs w:val="22"/>
        </w:rPr>
      </w:pPr>
    </w:p>
    <w:p w14:paraId="53F777DE" w14:textId="2DBCFF52" w:rsidR="007D35B1" w:rsidRPr="002745DE" w:rsidRDefault="007D35B1" w:rsidP="00B7200F">
      <w:pPr>
        <w:rPr>
          <w:rFonts w:asciiTheme="majorHAnsi" w:hAnsiTheme="majorHAnsi"/>
          <w:sz w:val="22"/>
          <w:szCs w:val="22"/>
        </w:rPr>
      </w:pPr>
      <w:r w:rsidRPr="002745DE">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15D9FC79" wp14:editId="50A10F2C">
                <wp:simplePos x="0" y="0"/>
                <wp:positionH relativeFrom="column">
                  <wp:align>center</wp:align>
                </wp:positionH>
                <wp:positionV relativeFrom="paragraph">
                  <wp:posOffset>0</wp:posOffset>
                </wp:positionV>
                <wp:extent cx="6131560" cy="1719618"/>
                <wp:effectExtent l="0" t="0" r="2159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719618"/>
                        </a:xfrm>
                        <a:prstGeom prst="rect">
                          <a:avLst/>
                        </a:prstGeom>
                        <a:solidFill>
                          <a:srgbClr val="FFFFFF"/>
                        </a:solidFill>
                        <a:ln w="9525">
                          <a:solidFill>
                            <a:srgbClr val="000000"/>
                          </a:solidFill>
                          <a:miter lim="800000"/>
                          <a:headEnd/>
                          <a:tailEnd/>
                        </a:ln>
                      </wps:spPr>
                      <wps:txbx>
                        <w:txbxContent>
                          <w:p w14:paraId="5654CD9E" w14:textId="51BAC1CA" w:rsidR="007D35B1" w:rsidRDefault="007D3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82.8pt;height:135.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XKAIAAE4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">
                <v:textbox>
                  <w:txbxContent>
                    <w:p w14:paraId="5654CD9E" w14:textId="51BAC1CA" w:rsidR="007D35B1" w:rsidRDefault="007D35B1"/>
                  </w:txbxContent>
                </v:textbox>
              </v:shape>
            </w:pict>
          </mc:Fallback>
        </mc:AlternateContent>
      </w:r>
    </w:p>
    <w:p w14:paraId="3F953E63" w14:textId="28D5D0EE" w:rsidR="007D35B1" w:rsidRPr="002745DE" w:rsidRDefault="007D35B1" w:rsidP="00B7200F">
      <w:pPr>
        <w:rPr>
          <w:rFonts w:asciiTheme="majorHAnsi" w:hAnsiTheme="majorHAnsi"/>
          <w:sz w:val="22"/>
          <w:szCs w:val="22"/>
        </w:rPr>
      </w:pPr>
    </w:p>
    <w:p w14:paraId="1DD9A509" w14:textId="77777777" w:rsidR="008033D2" w:rsidRPr="002745DE" w:rsidRDefault="008033D2" w:rsidP="00B7200F">
      <w:pPr>
        <w:rPr>
          <w:sz w:val="24"/>
          <w:szCs w:val="24"/>
        </w:rPr>
      </w:pPr>
    </w:p>
    <w:p w14:paraId="419D0743" w14:textId="77777777" w:rsidR="00B7200F" w:rsidRPr="002745DE" w:rsidRDefault="00B7200F" w:rsidP="00B7200F">
      <w:pPr>
        <w:rPr>
          <w:sz w:val="24"/>
          <w:szCs w:val="24"/>
        </w:rPr>
      </w:pPr>
    </w:p>
    <w:p w14:paraId="402C69A2" w14:textId="77777777" w:rsidR="00B7200F" w:rsidRPr="002745DE" w:rsidRDefault="00B7200F" w:rsidP="00B7200F">
      <w:pPr>
        <w:rPr>
          <w:sz w:val="24"/>
          <w:szCs w:val="24"/>
        </w:rPr>
      </w:pPr>
    </w:p>
    <w:p w14:paraId="02DD52F5" w14:textId="77777777" w:rsidR="00B7200F" w:rsidRPr="002745DE" w:rsidRDefault="00B7200F" w:rsidP="00B7200F">
      <w:pPr>
        <w:rPr>
          <w:sz w:val="24"/>
          <w:szCs w:val="24"/>
        </w:rPr>
      </w:pPr>
    </w:p>
    <w:p w14:paraId="7FC43214" w14:textId="77777777" w:rsidR="00B7200F" w:rsidRPr="002745DE" w:rsidRDefault="00B7200F" w:rsidP="00B7200F">
      <w:pPr>
        <w:rPr>
          <w:sz w:val="24"/>
          <w:szCs w:val="24"/>
        </w:rPr>
      </w:pPr>
    </w:p>
    <w:p w14:paraId="24C22880" w14:textId="77777777" w:rsidR="00B7200F" w:rsidRPr="002745DE" w:rsidRDefault="00B7200F" w:rsidP="00B7200F">
      <w:pPr>
        <w:rPr>
          <w:sz w:val="24"/>
          <w:szCs w:val="24"/>
        </w:rPr>
      </w:pPr>
    </w:p>
    <w:p w14:paraId="47986B06" w14:textId="77777777" w:rsidR="00B7200F" w:rsidRPr="002745DE" w:rsidRDefault="00B7200F" w:rsidP="00B7200F">
      <w:pPr>
        <w:rPr>
          <w:sz w:val="24"/>
          <w:szCs w:val="24"/>
        </w:rPr>
      </w:pPr>
    </w:p>
    <w:p w14:paraId="3D4EABAF" w14:textId="77777777" w:rsidR="00B7200F" w:rsidRPr="002745DE" w:rsidRDefault="00B7200F" w:rsidP="00B7200F">
      <w:pPr>
        <w:rPr>
          <w:sz w:val="24"/>
          <w:szCs w:val="24"/>
        </w:rPr>
      </w:pPr>
    </w:p>
    <w:p w14:paraId="0E2D0053" w14:textId="3BD5EF48" w:rsidR="00B7200F" w:rsidRPr="00304C55" w:rsidRDefault="00595CE4" w:rsidP="00B7200F">
      <w:pPr>
        <w:rPr>
          <w:rFonts w:asciiTheme="majorHAnsi" w:hAnsiTheme="majorHAnsi"/>
          <w:b/>
          <w:sz w:val="28"/>
        </w:rPr>
      </w:pPr>
      <w:r>
        <w:rPr>
          <w:rFonts w:asciiTheme="majorHAnsi" w:hAnsiTheme="majorHAnsi"/>
          <w:b/>
          <w:sz w:val="28"/>
        </w:rPr>
        <w:t>How h</w:t>
      </w:r>
      <w:r w:rsidR="007D35B1" w:rsidRPr="00304C55">
        <w:rPr>
          <w:rFonts w:asciiTheme="majorHAnsi" w:hAnsiTheme="majorHAnsi"/>
          <w:b/>
          <w:sz w:val="28"/>
        </w:rPr>
        <w:t xml:space="preserve">as </w:t>
      </w:r>
      <w:r>
        <w:rPr>
          <w:rFonts w:asciiTheme="majorHAnsi" w:hAnsiTheme="majorHAnsi"/>
          <w:b/>
          <w:sz w:val="28"/>
        </w:rPr>
        <w:t>t</w:t>
      </w:r>
      <w:r w:rsidR="007D35B1" w:rsidRPr="00304C55">
        <w:rPr>
          <w:rFonts w:asciiTheme="majorHAnsi" w:hAnsiTheme="majorHAnsi"/>
          <w:b/>
          <w:sz w:val="28"/>
        </w:rPr>
        <w:t xml:space="preserve">his </w:t>
      </w:r>
      <w:r>
        <w:rPr>
          <w:rFonts w:asciiTheme="majorHAnsi" w:hAnsiTheme="majorHAnsi"/>
          <w:b/>
          <w:sz w:val="28"/>
        </w:rPr>
        <w:t>i</w:t>
      </w:r>
      <w:r w:rsidR="007D35B1" w:rsidRPr="00304C55">
        <w:rPr>
          <w:rFonts w:asciiTheme="majorHAnsi" w:hAnsiTheme="majorHAnsi"/>
          <w:b/>
          <w:sz w:val="28"/>
        </w:rPr>
        <w:t xml:space="preserve">nfluenced </w:t>
      </w:r>
      <w:r>
        <w:rPr>
          <w:rFonts w:asciiTheme="majorHAnsi" w:hAnsiTheme="majorHAnsi"/>
          <w:b/>
          <w:sz w:val="28"/>
        </w:rPr>
        <w:t>y</w:t>
      </w:r>
      <w:r w:rsidR="007D35B1" w:rsidRPr="00304C55">
        <w:rPr>
          <w:rFonts w:asciiTheme="majorHAnsi" w:hAnsiTheme="majorHAnsi"/>
          <w:b/>
          <w:sz w:val="28"/>
        </w:rPr>
        <w:t xml:space="preserve">our </w:t>
      </w:r>
      <w:r>
        <w:rPr>
          <w:rFonts w:asciiTheme="majorHAnsi" w:hAnsiTheme="majorHAnsi"/>
          <w:b/>
          <w:sz w:val="28"/>
        </w:rPr>
        <w:t>p</w:t>
      </w:r>
      <w:r w:rsidR="007D35B1" w:rsidRPr="00304C55">
        <w:rPr>
          <w:rFonts w:asciiTheme="majorHAnsi" w:hAnsiTheme="majorHAnsi"/>
          <w:b/>
          <w:sz w:val="28"/>
        </w:rPr>
        <w:t>ractice?</w:t>
      </w:r>
    </w:p>
    <w:p w14:paraId="6F7230F6" w14:textId="030BC67E" w:rsidR="00B7200F" w:rsidRPr="002745DE" w:rsidRDefault="007D35B1" w:rsidP="00B7200F">
      <w:pPr>
        <w:rPr>
          <w:sz w:val="24"/>
          <w:szCs w:val="24"/>
        </w:rPr>
      </w:pPr>
      <w:r w:rsidRPr="002745DE">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79C256E4" wp14:editId="5755D2DB">
                <wp:simplePos x="0" y="0"/>
                <wp:positionH relativeFrom="column">
                  <wp:posOffset>-10406</wp:posOffset>
                </wp:positionH>
                <wp:positionV relativeFrom="paragraph">
                  <wp:posOffset>85574</wp:posOffset>
                </wp:positionV>
                <wp:extent cx="6131560" cy="1733266"/>
                <wp:effectExtent l="0" t="0" r="2159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733266"/>
                        </a:xfrm>
                        <a:prstGeom prst="rect">
                          <a:avLst/>
                        </a:prstGeom>
                        <a:solidFill>
                          <a:srgbClr val="FFFFFF"/>
                        </a:solidFill>
                        <a:ln w="9525">
                          <a:solidFill>
                            <a:srgbClr val="000000"/>
                          </a:solidFill>
                          <a:miter lim="800000"/>
                          <a:headEnd/>
                          <a:tailEnd/>
                        </a:ln>
                      </wps:spPr>
                      <wps:txbx>
                        <w:txbxContent>
                          <w:p w14:paraId="5E3402CC" w14:textId="77777777" w:rsidR="007D35B1" w:rsidRDefault="007D35B1" w:rsidP="007D3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pt;margin-top:6.75pt;width:482.8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">
                <v:textbox>
                  <w:txbxContent>
                    <w:p w14:paraId="5E3402CC" w14:textId="77777777" w:rsidR="007D35B1" w:rsidRDefault="007D35B1" w:rsidP="007D35B1"/>
                  </w:txbxContent>
                </v:textbox>
              </v:shape>
            </w:pict>
          </mc:Fallback>
        </mc:AlternateContent>
      </w:r>
    </w:p>
    <w:p w14:paraId="0ACD5225" w14:textId="3204F3DA" w:rsidR="00B7200F" w:rsidRPr="002745DE" w:rsidRDefault="00B7200F" w:rsidP="00B7200F">
      <w:pPr>
        <w:rPr>
          <w:sz w:val="24"/>
          <w:szCs w:val="24"/>
        </w:rPr>
      </w:pPr>
    </w:p>
    <w:p w14:paraId="01D503D3" w14:textId="77777777" w:rsidR="00B7200F" w:rsidRPr="002745DE" w:rsidRDefault="00B7200F" w:rsidP="00B7200F">
      <w:pPr>
        <w:rPr>
          <w:sz w:val="24"/>
          <w:szCs w:val="24"/>
        </w:rPr>
      </w:pPr>
    </w:p>
    <w:p w14:paraId="640079D6" w14:textId="77777777" w:rsidR="00B7200F" w:rsidRPr="002745DE" w:rsidRDefault="00B7200F" w:rsidP="00B7200F">
      <w:pPr>
        <w:rPr>
          <w:sz w:val="24"/>
          <w:szCs w:val="24"/>
        </w:rPr>
      </w:pPr>
    </w:p>
    <w:p w14:paraId="014EEBD4" w14:textId="77777777" w:rsidR="00B7200F" w:rsidRPr="002745DE" w:rsidRDefault="00B7200F" w:rsidP="00B7200F">
      <w:pPr>
        <w:rPr>
          <w:sz w:val="24"/>
          <w:szCs w:val="24"/>
        </w:rPr>
      </w:pPr>
    </w:p>
    <w:p w14:paraId="4BB9C968" w14:textId="77777777" w:rsidR="00B7200F" w:rsidRPr="002745DE" w:rsidRDefault="00B7200F" w:rsidP="00B7200F">
      <w:pPr>
        <w:rPr>
          <w:sz w:val="24"/>
          <w:szCs w:val="24"/>
        </w:rPr>
      </w:pPr>
    </w:p>
    <w:p w14:paraId="317066C3" w14:textId="77777777" w:rsidR="00B7200F" w:rsidRPr="002745DE" w:rsidRDefault="00B7200F" w:rsidP="00B7200F">
      <w:pPr>
        <w:rPr>
          <w:sz w:val="24"/>
          <w:szCs w:val="24"/>
        </w:rPr>
      </w:pPr>
    </w:p>
    <w:p w14:paraId="40230CD3" w14:textId="77777777" w:rsidR="00B7200F" w:rsidRPr="002745DE" w:rsidRDefault="00B7200F" w:rsidP="00B7200F">
      <w:pPr>
        <w:rPr>
          <w:sz w:val="24"/>
          <w:szCs w:val="24"/>
        </w:rPr>
      </w:pPr>
    </w:p>
    <w:p w14:paraId="1BAFC728" w14:textId="77777777" w:rsidR="00B7200F" w:rsidRPr="002745DE" w:rsidRDefault="00B7200F" w:rsidP="00B7200F">
      <w:pPr>
        <w:rPr>
          <w:sz w:val="24"/>
          <w:szCs w:val="24"/>
        </w:rPr>
      </w:pPr>
    </w:p>
    <w:p w14:paraId="41780E77" w14:textId="77777777" w:rsidR="00B7200F" w:rsidRPr="002745DE" w:rsidRDefault="00B7200F" w:rsidP="00B7200F">
      <w:pPr>
        <w:rPr>
          <w:sz w:val="24"/>
          <w:szCs w:val="24"/>
        </w:rPr>
      </w:pPr>
    </w:p>
    <w:p w14:paraId="35CFC944" w14:textId="77777777" w:rsidR="00B7200F" w:rsidRPr="002745DE" w:rsidRDefault="00B7200F" w:rsidP="00B7200F">
      <w:pPr>
        <w:rPr>
          <w:sz w:val="24"/>
          <w:szCs w:val="24"/>
        </w:rPr>
      </w:pPr>
    </w:p>
    <w:p w14:paraId="5D8ABADD" w14:textId="00576BB7" w:rsidR="007D35B1" w:rsidRPr="00304C55" w:rsidRDefault="007D35B1" w:rsidP="00B7200F">
      <w:pPr>
        <w:rPr>
          <w:rFonts w:asciiTheme="majorHAnsi" w:hAnsiTheme="majorHAnsi"/>
          <w:b/>
          <w:sz w:val="28"/>
        </w:rPr>
      </w:pPr>
      <w:r w:rsidRPr="00304C55">
        <w:rPr>
          <w:rFonts w:asciiTheme="majorHAnsi" w:hAnsiTheme="majorHAnsi"/>
          <w:b/>
          <w:sz w:val="28"/>
        </w:rPr>
        <w:t>How will both of the above benefit your patients?</w:t>
      </w:r>
    </w:p>
    <w:p w14:paraId="3DCA6BAE" w14:textId="04342917" w:rsidR="007D35B1" w:rsidRPr="002745DE" w:rsidRDefault="007D35B1" w:rsidP="00B7200F">
      <w:pPr>
        <w:rPr>
          <w:rFonts w:asciiTheme="majorHAnsi" w:hAnsiTheme="majorHAnsi"/>
        </w:rPr>
      </w:pPr>
      <w:r w:rsidRPr="002745DE">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67881820" wp14:editId="601917DE">
                <wp:simplePos x="0" y="0"/>
                <wp:positionH relativeFrom="column">
                  <wp:posOffset>12700</wp:posOffset>
                </wp:positionH>
                <wp:positionV relativeFrom="paragraph">
                  <wp:posOffset>99695</wp:posOffset>
                </wp:positionV>
                <wp:extent cx="6131560" cy="1747520"/>
                <wp:effectExtent l="0" t="0" r="2159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747520"/>
                        </a:xfrm>
                        <a:prstGeom prst="rect">
                          <a:avLst/>
                        </a:prstGeom>
                        <a:solidFill>
                          <a:srgbClr val="FFFFFF"/>
                        </a:solidFill>
                        <a:ln w="9525">
                          <a:solidFill>
                            <a:srgbClr val="000000"/>
                          </a:solidFill>
                          <a:miter lim="800000"/>
                          <a:headEnd/>
                          <a:tailEnd/>
                        </a:ln>
                      </wps:spPr>
                      <wps:txbx>
                        <w:txbxContent>
                          <w:p w14:paraId="2B89FA63" w14:textId="77777777" w:rsidR="007D35B1" w:rsidRDefault="007D35B1" w:rsidP="007D3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pt;margin-top:7.85pt;width:482.8pt;height:1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">
                <v:textbox>
                  <w:txbxContent>
                    <w:p w14:paraId="2B89FA63" w14:textId="77777777" w:rsidR="007D35B1" w:rsidRDefault="007D35B1" w:rsidP="007D35B1"/>
                  </w:txbxContent>
                </v:textbox>
              </v:shape>
            </w:pict>
          </mc:Fallback>
        </mc:AlternateContent>
      </w:r>
    </w:p>
    <w:p w14:paraId="07037AC8" w14:textId="04C4927B" w:rsidR="007D35B1" w:rsidRPr="002745DE" w:rsidRDefault="007D35B1" w:rsidP="00B7200F">
      <w:pPr>
        <w:rPr>
          <w:rFonts w:asciiTheme="majorHAnsi" w:hAnsiTheme="majorHAnsi"/>
        </w:rPr>
      </w:pPr>
    </w:p>
    <w:p w14:paraId="33B9B062" w14:textId="77777777" w:rsidR="00B7200F" w:rsidRPr="002745DE" w:rsidRDefault="00B7200F" w:rsidP="00B7200F">
      <w:pPr>
        <w:rPr>
          <w:sz w:val="24"/>
          <w:szCs w:val="24"/>
        </w:rPr>
      </w:pPr>
    </w:p>
    <w:p w14:paraId="75B06D00" w14:textId="77777777" w:rsidR="00B7200F" w:rsidRPr="002745DE" w:rsidRDefault="00B7200F" w:rsidP="00B7200F">
      <w:pPr>
        <w:rPr>
          <w:sz w:val="24"/>
          <w:szCs w:val="24"/>
        </w:rPr>
      </w:pPr>
    </w:p>
    <w:p w14:paraId="0C528B32" w14:textId="77777777" w:rsidR="00B7200F" w:rsidRPr="002745DE" w:rsidRDefault="00B7200F" w:rsidP="00B7200F">
      <w:pPr>
        <w:rPr>
          <w:sz w:val="24"/>
          <w:szCs w:val="24"/>
        </w:rPr>
      </w:pPr>
    </w:p>
    <w:p w14:paraId="55B2A9BF" w14:textId="77777777" w:rsidR="00B7200F" w:rsidRPr="002745DE" w:rsidRDefault="00B7200F" w:rsidP="00B7200F">
      <w:pPr>
        <w:rPr>
          <w:sz w:val="24"/>
          <w:szCs w:val="24"/>
        </w:rPr>
      </w:pPr>
    </w:p>
    <w:p w14:paraId="4226E126" w14:textId="77777777" w:rsidR="00B7200F" w:rsidRPr="002745DE" w:rsidRDefault="00B7200F" w:rsidP="00B7200F">
      <w:pPr>
        <w:rPr>
          <w:sz w:val="24"/>
          <w:szCs w:val="24"/>
        </w:rPr>
      </w:pPr>
    </w:p>
    <w:p w14:paraId="689843B2" w14:textId="77777777" w:rsidR="00B7200F" w:rsidRPr="002745DE" w:rsidRDefault="00B7200F" w:rsidP="00B7200F">
      <w:pPr>
        <w:rPr>
          <w:sz w:val="24"/>
          <w:szCs w:val="24"/>
        </w:rPr>
      </w:pPr>
    </w:p>
    <w:p w14:paraId="3469FC26" w14:textId="77777777" w:rsidR="00B7200F" w:rsidRPr="002745DE" w:rsidRDefault="00B7200F" w:rsidP="00B7200F">
      <w:pPr>
        <w:rPr>
          <w:sz w:val="24"/>
          <w:szCs w:val="24"/>
        </w:rPr>
      </w:pPr>
    </w:p>
    <w:p w14:paraId="60FB1AA4" w14:textId="77777777" w:rsidR="00B7200F" w:rsidRPr="002745DE" w:rsidRDefault="00B7200F" w:rsidP="00B7200F">
      <w:pPr>
        <w:rPr>
          <w:sz w:val="24"/>
          <w:szCs w:val="24"/>
        </w:rPr>
      </w:pPr>
    </w:p>
    <w:p w14:paraId="1C39E171" w14:textId="77777777" w:rsidR="00B7200F" w:rsidRPr="002745DE" w:rsidRDefault="00B7200F" w:rsidP="00B7200F">
      <w:pPr>
        <w:rPr>
          <w:sz w:val="24"/>
          <w:szCs w:val="24"/>
        </w:rPr>
      </w:pPr>
    </w:p>
    <w:p w14:paraId="34CC04A7" w14:textId="4F675BA6" w:rsidR="007D35B1" w:rsidRPr="00304C55" w:rsidRDefault="007D35B1" w:rsidP="00B7200F">
      <w:pPr>
        <w:rPr>
          <w:rFonts w:asciiTheme="majorHAnsi" w:hAnsiTheme="majorHAnsi"/>
          <w:b/>
          <w:sz w:val="28"/>
        </w:rPr>
      </w:pPr>
      <w:r w:rsidRPr="00304C55">
        <w:rPr>
          <w:rFonts w:asciiTheme="majorHAnsi" w:hAnsiTheme="majorHAnsi"/>
          <w:b/>
          <w:sz w:val="28"/>
        </w:rPr>
        <w:t xml:space="preserve">Is there anything more </w:t>
      </w:r>
      <w:r w:rsidR="00595CE4">
        <w:rPr>
          <w:rFonts w:asciiTheme="majorHAnsi" w:hAnsiTheme="majorHAnsi"/>
          <w:b/>
          <w:sz w:val="28"/>
        </w:rPr>
        <w:t xml:space="preserve">you need to do to extend </w:t>
      </w:r>
      <w:r w:rsidRPr="00304C55">
        <w:rPr>
          <w:rFonts w:asciiTheme="majorHAnsi" w:hAnsiTheme="majorHAnsi"/>
          <w:b/>
          <w:sz w:val="28"/>
        </w:rPr>
        <w:t>y</w:t>
      </w:r>
      <w:r w:rsidR="00595CE4">
        <w:rPr>
          <w:rFonts w:asciiTheme="majorHAnsi" w:hAnsiTheme="majorHAnsi"/>
          <w:b/>
          <w:sz w:val="28"/>
        </w:rPr>
        <w:t>our</w:t>
      </w:r>
      <w:r w:rsidRPr="00304C55">
        <w:rPr>
          <w:rFonts w:asciiTheme="majorHAnsi" w:hAnsiTheme="majorHAnsi"/>
          <w:b/>
          <w:sz w:val="28"/>
        </w:rPr>
        <w:t xml:space="preserve"> development?</w:t>
      </w:r>
    </w:p>
    <w:p w14:paraId="1C17A62B" w14:textId="41183140" w:rsidR="00B7200F" w:rsidRPr="002745DE" w:rsidRDefault="007D35B1" w:rsidP="00B7200F">
      <w:pPr>
        <w:rPr>
          <w:sz w:val="24"/>
          <w:szCs w:val="24"/>
        </w:rPr>
      </w:pPr>
      <w:r w:rsidRPr="002745DE">
        <w:rPr>
          <w:rFonts w:asciiTheme="majorHAnsi" w:hAnsiTheme="majorHAnsi"/>
          <w:noProof/>
          <w:sz w:val="22"/>
          <w:szCs w:val="22"/>
        </w:rPr>
        <mc:AlternateContent>
          <mc:Choice Requires="wps">
            <w:drawing>
              <wp:anchor distT="0" distB="0" distL="114300" distR="114300" simplePos="0" relativeHeight="251665408" behindDoc="0" locked="0" layoutInCell="1" allowOverlap="1" wp14:anchorId="1E3429CF" wp14:editId="15C6FF42">
                <wp:simplePos x="0" y="0"/>
                <wp:positionH relativeFrom="column">
                  <wp:posOffset>16889</wp:posOffset>
                </wp:positionH>
                <wp:positionV relativeFrom="paragraph">
                  <wp:posOffset>133672</wp:posOffset>
                </wp:positionV>
                <wp:extent cx="6131560" cy="1719618"/>
                <wp:effectExtent l="0" t="0" r="2159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719618"/>
                        </a:xfrm>
                        <a:prstGeom prst="rect">
                          <a:avLst/>
                        </a:prstGeom>
                        <a:solidFill>
                          <a:srgbClr val="FFFFFF"/>
                        </a:solidFill>
                        <a:ln w="9525">
                          <a:solidFill>
                            <a:srgbClr val="000000"/>
                          </a:solidFill>
                          <a:miter lim="800000"/>
                          <a:headEnd/>
                          <a:tailEnd/>
                        </a:ln>
                      </wps:spPr>
                      <wps:txbx>
                        <w:txbxContent>
                          <w:p w14:paraId="3BECEEE6" w14:textId="77777777" w:rsidR="007D35B1" w:rsidRDefault="007D35B1" w:rsidP="007D35B1"/>
                          <w:p w14:paraId="38EC5ECD" w14:textId="77777777" w:rsidR="00304C55" w:rsidRDefault="00304C55" w:rsidP="007D35B1"/>
                          <w:p w14:paraId="5EFDA248" w14:textId="77777777" w:rsidR="00304C55" w:rsidRDefault="00304C55" w:rsidP="007D35B1"/>
                          <w:p w14:paraId="43478CC2" w14:textId="77777777" w:rsidR="00304C55" w:rsidRDefault="00304C55" w:rsidP="007D35B1"/>
                          <w:p w14:paraId="2AEFB7D5" w14:textId="77777777" w:rsidR="00304C55" w:rsidRDefault="00304C55" w:rsidP="007D35B1"/>
                          <w:p w14:paraId="496C398D" w14:textId="77777777" w:rsidR="00304C55" w:rsidRDefault="00304C55" w:rsidP="007D35B1"/>
                          <w:p w14:paraId="57E8A186" w14:textId="77777777" w:rsidR="00304C55" w:rsidRDefault="00304C55" w:rsidP="007D35B1"/>
                          <w:p w14:paraId="12898094" w14:textId="77777777" w:rsidR="00304C55" w:rsidRDefault="00304C55" w:rsidP="007D35B1"/>
                          <w:p w14:paraId="40165AA6" w14:textId="77777777" w:rsidR="00304C55" w:rsidRDefault="00304C55" w:rsidP="007D35B1"/>
                          <w:p w14:paraId="34A06494" w14:textId="77777777" w:rsidR="00304C55" w:rsidRDefault="00304C55" w:rsidP="007D35B1"/>
                          <w:p w14:paraId="083F462E" w14:textId="77777777" w:rsidR="00304C55" w:rsidRDefault="00304C55" w:rsidP="007D35B1"/>
                          <w:p w14:paraId="7E73FFF7" w14:textId="77777777" w:rsidR="00304C55" w:rsidRDefault="00304C55" w:rsidP="007D35B1"/>
                          <w:p w14:paraId="432F9BD8" w14:textId="77777777" w:rsidR="00304C55" w:rsidRDefault="00304C55" w:rsidP="007D3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5pt;margin-top:10.55pt;width:482.8pt;height:1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">
                <v:textbox>
                  <w:txbxContent>
                    <w:p w14:paraId="3BECEEE6" w14:textId="77777777" w:rsidR="007D35B1" w:rsidRDefault="007D35B1" w:rsidP="007D35B1"/>
                    <w:p w14:paraId="38EC5ECD" w14:textId="77777777" w:rsidR="00304C55" w:rsidRDefault="00304C55" w:rsidP="007D35B1"/>
                    <w:p w14:paraId="5EFDA248" w14:textId="77777777" w:rsidR="00304C55" w:rsidRDefault="00304C55" w:rsidP="007D35B1"/>
                    <w:p w14:paraId="43478CC2" w14:textId="77777777" w:rsidR="00304C55" w:rsidRDefault="00304C55" w:rsidP="007D35B1"/>
                    <w:p w14:paraId="2AEFB7D5" w14:textId="77777777" w:rsidR="00304C55" w:rsidRDefault="00304C55" w:rsidP="007D35B1"/>
                    <w:p w14:paraId="496C398D" w14:textId="77777777" w:rsidR="00304C55" w:rsidRDefault="00304C55" w:rsidP="007D35B1"/>
                    <w:p w14:paraId="57E8A186" w14:textId="77777777" w:rsidR="00304C55" w:rsidRDefault="00304C55" w:rsidP="007D35B1"/>
                    <w:p w14:paraId="12898094" w14:textId="77777777" w:rsidR="00304C55" w:rsidRDefault="00304C55" w:rsidP="007D35B1"/>
                    <w:p w14:paraId="40165AA6" w14:textId="77777777" w:rsidR="00304C55" w:rsidRDefault="00304C55" w:rsidP="007D35B1"/>
                    <w:p w14:paraId="34A06494" w14:textId="77777777" w:rsidR="00304C55" w:rsidRDefault="00304C55" w:rsidP="007D35B1"/>
                    <w:p w14:paraId="083F462E" w14:textId="77777777" w:rsidR="00304C55" w:rsidRDefault="00304C55" w:rsidP="007D35B1"/>
                    <w:p w14:paraId="7E73FFF7" w14:textId="77777777" w:rsidR="00304C55" w:rsidRDefault="00304C55" w:rsidP="007D35B1"/>
                    <w:p w14:paraId="432F9BD8" w14:textId="77777777" w:rsidR="00304C55" w:rsidRDefault="00304C55" w:rsidP="007D35B1"/>
                  </w:txbxContent>
                </v:textbox>
              </v:shape>
            </w:pict>
          </mc:Fallback>
        </mc:AlternateContent>
      </w:r>
    </w:p>
    <w:p w14:paraId="27856D8A" w14:textId="1A015B4C" w:rsidR="00B7200F" w:rsidRPr="002745DE" w:rsidRDefault="00B7200F" w:rsidP="00B7200F">
      <w:pPr>
        <w:rPr>
          <w:sz w:val="24"/>
          <w:szCs w:val="24"/>
        </w:rPr>
      </w:pPr>
    </w:p>
    <w:p w14:paraId="44C80DDD" w14:textId="77777777" w:rsidR="00B7200F" w:rsidRPr="002745DE" w:rsidRDefault="00B7200F" w:rsidP="00B7200F">
      <w:pPr>
        <w:rPr>
          <w:sz w:val="24"/>
          <w:szCs w:val="24"/>
        </w:rPr>
      </w:pPr>
    </w:p>
    <w:p w14:paraId="49C8C31B" w14:textId="77777777" w:rsidR="00B7200F" w:rsidRPr="002745DE" w:rsidRDefault="00B7200F" w:rsidP="00B7200F">
      <w:pPr>
        <w:rPr>
          <w:sz w:val="24"/>
          <w:szCs w:val="24"/>
        </w:rPr>
      </w:pPr>
    </w:p>
    <w:p w14:paraId="35F1CB42" w14:textId="77777777" w:rsidR="00B7200F" w:rsidRPr="002745DE" w:rsidRDefault="00B7200F" w:rsidP="00B7200F">
      <w:pPr>
        <w:rPr>
          <w:sz w:val="24"/>
          <w:szCs w:val="24"/>
        </w:rPr>
      </w:pPr>
    </w:p>
    <w:p w14:paraId="180F84C3" w14:textId="77777777" w:rsidR="00B7200F" w:rsidRPr="002745DE" w:rsidRDefault="00B7200F" w:rsidP="00B7200F">
      <w:pPr>
        <w:rPr>
          <w:sz w:val="24"/>
          <w:szCs w:val="24"/>
        </w:rPr>
      </w:pPr>
    </w:p>
    <w:p w14:paraId="7D23D7D1" w14:textId="3A0555C9" w:rsidR="007D35B1" w:rsidRPr="00304C55" w:rsidRDefault="007D35B1" w:rsidP="002745DE">
      <w:pPr>
        <w:pStyle w:val="Heading2"/>
        <w:rPr>
          <w:color w:val="auto"/>
          <w:sz w:val="28"/>
        </w:rPr>
      </w:pPr>
      <w:r w:rsidRPr="00304C55">
        <w:rPr>
          <w:color w:val="auto"/>
          <w:sz w:val="28"/>
        </w:rPr>
        <w:lastRenderedPageBreak/>
        <w:t>HCPC standards for CPD:</w:t>
      </w:r>
    </w:p>
    <w:p w14:paraId="2345BE1A" w14:textId="2143B35A" w:rsidR="003F6740" w:rsidRPr="00304C55" w:rsidRDefault="003A50BF" w:rsidP="003F6740">
      <w:pPr>
        <w:pStyle w:val="ListParagraph"/>
        <w:numPr>
          <w:ilvl w:val="0"/>
          <w:numId w:val="13"/>
        </w:numPr>
        <w:spacing w:before="100" w:beforeAutospacing="1" w:after="150"/>
        <w:rPr>
          <w:rFonts w:asciiTheme="majorHAnsi" w:hAnsiTheme="majorHAnsi"/>
          <w:sz w:val="22"/>
        </w:rPr>
      </w:pPr>
      <w:r w:rsidRPr="00304C55">
        <w:rPr>
          <w:rFonts w:asciiTheme="majorHAnsi" w:hAnsiTheme="majorHAnsi"/>
          <w:sz w:val="22"/>
        </w:rPr>
        <w:t>M</w:t>
      </w:r>
      <w:r w:rsidR="007D35B1" w:rsidRPr="00304C55">
        <w:rPr>
          <w:rFonts w:asciiTheme="majorHAnsi" w:hAnsiTheme="majorHAnsi"/>
          <w:sz w:val="22"/>
        </w:rPr>
        <w:t>aintain a continuous, up-to-date and accurate record of CPD activities;</w:t>
      </w:r>
    </w:p>
    <w:p w14:paraId="459ABFD1" w14:textId="7F2A6BF4" w:rsidR="003F6740" w:rsidRPr="00304C55" w:rsidRDefault="003A50BF" w:rsidP="003F6740">
      <w:pPr>
        <w:pStyle w:val="ListParagraph"/>
        <w:numPr>
          <w:ilvl w:val="0"/>
          <w:numId w:val="13"/>
        </w:numPr>
        <w:spacing w:before="100" w:beforeAutospacing="1" w:after="150"/>
        <w:rPr>
          <w:rFonts w:asciiTheme="majorHAnsi" w:hAnsiTheme="majorHAnsi"/>
          <w:sz w:val="22"/>
        </w:rPr>
      </w:pPr>
      <w:r w:rsidRPr="00304C55">
        <w:rPr>
          <w:rFonts w:asciiTheme="majorHAnsi" w:hAnsiTheme="majorHAnsi"/>
          <w:sz w:val="22"/>
        </w:rPr>
        <w:t>D</w:t>
      </w:r>
      <w:r w:rsidR="007D35B1" w:rsidRPr="00304C55">
        <w:rPr>
          <w:rFonts w:asciiTheme="majorHAnsi" w:hAnsiTheme="majorHAnsi"/>
          <w:sz w:val="22"/>
        </w:rPr>
        <w:t xml:space="preserve">emonstrate that </w:t>
      </w:r>
      <w:r w:rsidR="003F6740" w:rsidRPr="00304C55">
        <w:rPr>
          <w:rFonts w:asciiTheme="majorHAnsi" w:hAnsiTheme="majorHAnsi"/>
          <w:sz w:val="22"/>
        </w:rPr>
        <w:t>your</w:t>
      </w:r>
      <w:r w:rsidR="007D35B1" w:rsidRPr="00304C55">
        <w:rPr>
          <w:rFonts w:asciiTheme="majorHAnsi" w:hAnsiTheme="majorHAnsi"/>
          <w:sz w:val="22"/>
        </w:rPr>
        <w:t xml:space="preserve"> CPD activities are a mixture of learning activities relevant to current or future practice;</w:t>
      </w:r>
    </w:p>
    <w:p w14:paraId="6C195C81" w14:textId="52D08630" w:rsidR="007D35B1" w:rsidRPr="00304C55" w:rsidRDefault="003A50BF" w:rsidP="007D35B1">
      <w:pPr>
        <w:pStyle w:val="ListParagraph"/>
        <w:numPr>
          <w:ilvl w:val="0"/>
          <w:numId w:val="13"/>
        </w:numPr>
        <w:spacing w:before="100" w:beforeAutospacing="1" w:after="150"/>
        <w:rPr>
          <w:rFonts w:asciiTheme="majorHAnsi" w:hAnsiTheme="majorHAnsi"/>
          <w:sz w:val="22"/>
        </w:rPr>
      </w:pPr>
      <w:r w:rsidRPr="00304C55">
        <w:rPr>
          <w:rFonts w:asciiTheme="majorHAnsi" w:hAnsiTheme="majorHAnsi"/>
          <w:sz w:val="22"/>
        </w:rPr>
        <w:t>S</w:t>
      </w:r>
      <w:r w:rsidR="007D35B1" w:rsidRPr="00304C55">
        <w:rPr>
          <w:rFonts w:asciiTheme="majorHAnsi" w:hAnsiTheme="majorHAnsi"/>
          <w:sz w:val="22"/>
        </w:rPr>
        <w:t>eek to ensure that their CPD has contributed to the quality of their practice and service delivery;</w:t>
      </w:r>
    </w:p>
    <w:p w14:paraId="23FEAFD6" w14:textId="5E3B43DE" w:rsidR="007D35B1" w:rsidRPr="00304C55" w:rsidRDefault="003A50BF" w:rsidP="007D35B1">
      <w:pPr>
        <w:pStyle w:val="ListParagraph"/>
        <w:numPr>
          <w:ilvl w:val="0"/>
          <w:numId w:val="13"/>
        </w:numPr>
        <w:spacing w:before="100" w:beforeAutospacing="1" w:after="150"/>
        <w:rPr>
          <w:rFonts w:asciiTheme="majorHAnsi" w:hAnsiTheme="majorHAnsi"/>
          <w:sz w:val="22"/>
        </w:rPr>
      </w:pPr>
      <w:r w:rsidRPr="00304C55">
        <w:rPr>
          <w:rFonts w:asciiTheme="majorHAnsi" w:hAnsiTheme="majorHAnsi"/>
          <w:sz w:val="22"/>
        </w:rPr>
        <w:t>S</w:t>
      </w:r>
      <w:r w:rsidR="007D35B1" w:rsidRPr="00304C55">
        <w:rPr>
          <w:rFonts w:asciiTheme="majorHAnsi" w:hAnsiTheme="majorHAnsi"/>
          <w:sz w:val="22"/>
        </w:rPr>
        <w:t>eek to ensure that their CPD benefits the service user; and</w:t>
      </w:r>
    </w:p>
    <w:p w14:paraId="7CAC58AA" w14:textId="0CD7ECFF" w:rsidR="007D35B1" w:rsidRPr="00304C55" w:rsidRDefault="003A50BF" w:rsidP="007D35B1">
      <w:pPr>
        <w:pStyle w:val="ListParagraph"/>
        <w:numPr>
          <w:ilvl w:val="0"/>
          <w:numId w:val="13"/>
        </w:numPr>
        <w:spacing w:before="100" w:beforeAutospacing="1" w:after="150"/>
        <w:rPr>
          <w:rFonts w:asciiTheme="majorHAnsi" w:hAnsiTheme="majorHAnsi"/>
          <w:sz w:val="22"/>
        </w:rPr>
      </w:pPr>
      <w:r w:rsidRPr="00304C55">
        <w:rPr>
          <w:rFonts w:asciiTheme="majorHAnsi" w:hAnsiTheme="majorHAnsi"/>
          <w:sz w:val="22"/>
        </w:rPr>
        <w:t>U</w:t>
      </w:r>
      <w:r w:rsidR="007D35B1" w:rsidRPr="00304C55">
        <w:rPr>
          <w:rFonts w:asciiTheme="majorHAnsi" w:hAnsiTheme="majorHAnsi"/>
          <w:sz w:val="22"/>
        </w:rPr>
        <w:t xml:space="preserve">pon request, present a written profile (which must be their own work and supported by evidence) explaining how they have met the Standards for CPD. </w:t>
      </w:r>
    </w:p>
    <w:p w14:paraId="4E5D3FE1" w14:textId="750C6AED" w:rsidR="002745DE" w:rsidRPr="00304C55" w:rsidRDefault="003F6740" w:rsidP="00304C55">
      <w:pPr>
        <w:pStyle w:val="Heading2"/>
        <w:rPr>
          <w:color w:val="auto"/>
          <w:sz w:val="28"/>
        </w:rPr>
        <w:sectPr w:rsidR="002745DE" w:rsidRPr="00304C55" w:rsidSect="00B7200F">
          <w:headerReference w:type="even" r:id="rId9"/>
          <w:headerReference w:type="default" r:id="rId10"/>
          <w:footerReference w:type="even" r:id="rId11"/>
          <w:footerReference w:type="default" r:id="rId12"/>
          <w:pgSz w:w="11906" w:h="16838"/>
          <w:pgMar w:top="1843" w:right="1133" w:bottom="1440" w:left="1134" w:header="708" w:footer="214" w:gutter="0"/>
          <w:cols w:space="708"/>
          <w:docGrid w:linePitch="360"/>
        </w:sectPr>
      </w:pPr>
      <w:r w:rsidRPr="00304C55">
        <w:rPr>
          <w:color w:val="auto"/>
          <w:sz w:val="28"/>
        </w:rPr>
        <w:t>What Activities Count as CPD?</w:t>
      </w:r>
    </w:p>
    <w:p w14:paraId="3DD8547A" w14:textId="4CD482A5" w:rsidR="003F6740" w:rsidRPr="00304C55" w:rsidRDefault="003F6740" w:rsidP="003F6740">
      <w:pPr>
        <w:spacing w:before="100" w:beforeAutospacing="1" w:after="100" w:afterAutospacing="1"/>
        <w:outlineLvl w:val="2"/>
        <w:rPr>
          <w:rFonts w:asciiTheme="majorHAnsi" w:hAnsiTheme="majorHAnsi"/>
          <w:b/>
          <w:sz w:val="26"/>
          <w:szCs w:val="26"/>
        </w:rPr>
      </w:pPr>
      <w:r w:rsidRPr="00304C55">
        <w:rPr>
          <w:rFonts w:asciiTheme="majorHAnsi" w:hAnsiTheme="majorHAnsi"/>
          <w:b/>
          <w:bCs/>
          <w:sz w:val="26"/>
          <w:szCs w:val="26"/>
        </w:rPr>
        <w:lastRenderedPageBreak/>
        <w:t>Work-based learning</w:t>
      </w:r>
    </w:p>
    <w:p w14:paraId="07714BDE" w14:textId="77777777" w:rsidR="003F6740" w:rsidRPr="00304C55" w:rsidRDefault="003F6740" w:rsidP="00A23813">
      <w:pPr>
        <w:pStyle w:val="ListParagraph"/>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Learning by doing</w:t>
      </w:r>
    </w:p>
    <w:p w14:paraId="2078492F"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Case studies</w:t>
      </w:r>
    </w:p>
    <w:p w14:paraId="419C5921"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Reflective practice</w:t>
      </w:r>
    </w:p>
    <w:p w14:paraId="261424A7"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Audit of service users</w:t>
      </w:r>
    </w:p>
    <w:p w14:paraId="6DCED017"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Coaching from others</w:t>
      </w:r>
    </w:p>
    <w:p w14:paraId="3211EFC0"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Discussions with colleagues</w:t>
      </w:r>
    </w:p>
    <w:p w14:paraId="75277A14"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Peer review</w:t>
      </w:r>
    </w:p>
    <w:p w14:paraId="06834F99"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Gaining and learning from experience</w:t>
      </w:r>
    </w:p>
    <w:p w14:paraId="76915DA5"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Involvement in the wider, profession-related work of your employer (for example, being a representative on a committee)</w:t>
      </w:r>
    </w:p>
    <w:p w14:paraId="41C28491"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Work shadowing</w:t>
      </w:r>
    </w:p>
    <w:p w14:paraId="5E6491CE"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Secondments</w:t>
      </w:r>
    </w:p>
    <w:p w14:paraId="533A7196"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Job rotation</w:t>
      </w:r>
    </w:p>
    <w:p w14:paraId="04247AF6"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Journal club</w:t>
      </w:r>
    </w:p>
    <w:p w14:paraId="068DDF53"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In-service training</w:t>
      </w:r>
    </w:p>
    <w:p w14:paraId="0BBD3039"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Supervising staff or students</w:t>
      </w:r>
    </w:p>
    <w:p w14:paraId="73EFAF9B"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Expanding your role</w:t>
      </w:r>
    </w:p>
    <w:p w14:paraId="4D30B04A"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Significant analysis of events</w:t>
      </w:r>
    </w:p>
    <w:p w14:paraId="5FE7DEC6" w14:textId="77777777"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Filling in self-assessment questionnaires</w:t>
      </w:r>
    </w:p>
    <w:p w14:paraId="67ACD1F8" w14:textId="739EC634" w:rsidR="003F6740" w:rsidRPr="00304C55" w:rsidRDefault="003F6740" w:rsidP="00A23813">
      <w:pPr>
        <w:numPr>
          <w:ilvl w:val="0"/>
          <w:numId w:val="20"/>
        </w:numPr>
        <w:spacing w:before="100" w:beforeAutospacing="1" w:after="100" w:afterAutospacing="1"/>
        <w:rPr>
          <w:rFonts w:asciiTheme="majorHAnsi" w:hAnsiTheme="majorHAnsi"/>
          <w:sz w:val="22"/>
          <w:szCs w:val="18"/>
        </w:rPr>
      </w:pPr>
      <w:r w:rsidRPr="00304C55">
        <w:rPr>
          <w:rFonts w:asciiTheme="majorHAnsi" w:hAnsiTheme="majorHAnsi"/>
          <w:sz w:val="22"/>
          <w:szCs w:val="18"/>
        </w:rPr>
        <w:t>Project work</w:t>
      </w:r>
    </w:p>
    <w:p w14:paraId="0EEE2EBC" w14:textId="77777777" w:rsidR="002745DE" w:rsidRPr="00304C55" w:rsidRDefault="002745DE" w:rsidP="002745DE">
      <w:pPr>
        <w:spacing w:before="100" w:beforeAutospacing="1" w:after="100" w:afterAutospacing="1"/>
        <w:outlineLvl w:val="2"/>
        <w:rPr>
          <w:rFonts w:asciiTheme="majorHAnsi" w:hAnsiTheme="majorHAnsi"/>
          <w:sz w:val="26"/>
          <w:szCs w:val="26"/>
        </w:rPr>
      </w:pPr>
      <w:r w:rsidRPr="00304C55">
        <w:rPr>
          <w:rFonts w:asciiTheme="majorHAnsi" w:hAnsiTheme="majorHAnsi"/>
          <w:b/>
          <w:bCs/>
          <w:sz w:val="26"/>
          <w:szCs w:val="26"/>
        </w:rPr>
        <w:t>Self-directed learning</w:t>
      </w:r>
    </w:p>
    <w:p w14:paraId="6283ACA0" w14:textId="77777777" w:rsidR="002745DE" w:rsidRPr="00304C55" w:rsidRDefault="002745DE" w:rsidP="002745DE">
      <w:pPr>
        <w:pStyle w:val="ListParagraph"/>
        <w:numPr>
          <w:ilvl w:val="0"/>
          <w:numId w:val="23"/>
        </w:numPr>
        <w:spacing w:before="100" w:beforeAutospacing="1" w:after="100" w:afterAutospacing="1"/>
        <w:rPr>
          <w:rFonts w:asciiTheme="majorHAnsi" w:hAnsiTheme="majorHAnsi"/>
          <w:sz w:val="22"/>
          <w:szCs w:val="18"/>
        </w:rPr>
      </w:pPr>
      <w:r w:rsidRPr="00304C55">
        <w:rPr>
          <w:rFonts w:asciiTheme="majorHAnsi" w:hAnsiTheme="majorHAnsi"/>
          <w:sz w:val="22"/>
          <w:szCs w:val="18"/>
        </w:rPr>
        <w:t>Reading journals or articles</w:t>
      </w:r>
    </w:p>
    <w:p w14:paraId="70825728" w14:textId="77777777" w:rsidR="002745DE" w:rsidRPr="00304C55" w:rsidRDefault="002745DE" w:rsidP="002745DE">
      <w:pPr>
        <w:pStyle w:val="ListParagraph"/>
        <w:numPr>
          <w:ilvl w:val="0"/>
          <w:numId w:val="23"/>
        </w:numPr>
        <w:spacing w:before="100" w:beforeAutospacing="1" w:after="100" w:afterAutospacing="1"/>
        <w:rPr>
          <w:rFonts w:asciiTheme="majorHAnsi" w:hAnsiTheme="majorHAnsi"/>
          <w:sz w:val="22"/>
          <w:szCs w:val="18"/>
        </w:rPr>
      </w:pPr>
      <w:r w:rsidRPr="00304C55">
        <w:rPr>
          <w:rFonts w:asciiTheme="majorHAnsi" w:hAnsiTheme="majorHAnsi"/>
          <w:sz w:val="22"/>
          <w:szCs w:val="18"/>
        </w:rPr>
        <w:t>Reviewing books or articles</w:t>
      </w:r>
    </w:p>
    <w:p w14:paraId="53567BFC" w14:textId="77777777" w:rsidR="002745DE" w:rsidRPr="00304C55" w:rsidRDefault="002745DE" w:rsidP="002745DE">
      <w:pPr>
        <w:pStyle w:val="ListParagraph"/>
        <w:numPr>
          <w:ilvl w:val="0"/>
          <w:numId w:val="23"/>
        </w:numPr>
        <w:spacing w:before="100" w:beforeAutospacing="1" w:after="100" w:afterAutospacing="1"/>
        <w:rPr>
          <w:rFonts w:asciiTheme="majorHAnsi" w:hAnsiTheme="majorHAnsi"/>
          <w:sz w:val="22"/>
          <w:szCs w:val="18"/>
        </w:rPr>
      </w:pPr>
      <w:r w:rsidRPr="00304C55">
        <w:rPr>
          <w:rFonts w:asciiTheme="majorHAnsi" w:hAnsiTheme="majorHAnsi"/>
          <w:sz w:val="22"/>
          <w:szCs w:val="18"/>
        </w:rPr>
        <w:t>Updating your knowledge through the internet or TV</w:t>
      </w:r>
    </w:p>
    <w:p w14:paraId="37DF6676" w14:textId="77777777" w:rsidR="002745DE" w:rsidRPr="00304C55" w:rsidRDefault="002745DE" w:rsidP="002745DE">
      <w:pPr>
        <w:pStyle w:val="ListParagraph"/>
        <w:numPr>
          <w:ilvl w:val="0"/>
          <w:numId w:val="23"/>
        </w:numPr>
        <w:spacing w:before="100" w:beforeAutospacing="1" w:after="100" w:afterAutospacing="1"/>
        <w:rPr>
          <w:rFonts w:asciiTheme="majorHAnsi" w:hAnsiTheme="majorHAnsi"/>
          <w:sz w:val="22"/>
          <w:szCs w:val="18"/>
        </w:rPr>
      </w:pPr>
      <w:r w:rsidRPr="00304C55">
        <w:rPr>
          <w:rFonts w:asciiTheme="majorHAnsi" w:hAnsiTheme="majorHAnsi"/>
          <w:sz w:val="22"/>
          <w:szCs w:val="18"/>
        </w:rPr>
        <w:t>Keeping a file of your progress</w:t>
      </w:r>
    </w:p>
    <w:p w14:paraId="21EDE8AE" w14:textId="77777777" w:rsidR="00304C55" w:rsidRDefault="00304C55" w:rsidP="003F6740">
      <w:pPr>
        <w:spacing w:before="100" w:beforeAutospacing="1" w:after="100" w:afterAutospacing="1"/>
        <w:outlineLvl w:val="2"/>
        <w:rPr>
          <w:rFonts w:asciiTheme="majorHAnsi" w:hAnsiTheme="majorHAnsi"/>
          <w:bCs/>
          <w:sz w:val="28"/>
          <w:szCs w:val="24"/>
        </w:rPr>
      </w:pPr>
    </w:p>
    <w:p w14:paraId="10958160" w14:textId="1EB36E10" w:rsidR="003F6740" w:rsidRPr="00304C55" w:rsidRDefault="00304C55" w:rsidP="003F6740">
      <w:pPr>
        <w:spacing w:before="100" w:beforeAutospacing="1" w:after="100" w:afterAutospacing="1"/>
        <w:outlineLvl w:val="2"/>
        <w:rPr>
          <w:rFonts w:asciiTheme="majorHAnsi" w:hAnsiTheme="majorHAnsi"/>
          <w:b/>
          <w:sz w:val="26"/>
          <w:szCs w:val="26"/>
        </w:rPr>
      </w:pPr>
      <w:r w:rsidRPr="00304C55">
        <w:rPr>
          <w:rFonts w:asciiTheme="majorHAnsi" w:hAnsiTheme="majorHAnsi"/>
          <w:b/>
          <w:bCs/>
          <w:sz w:val="28"/>
          <w:szCs w:val="24"/>
        </w:rPr>
        <w:lastRenderedPageBreak/>
        <w:br/>
      </w:r>
      <w:r w:rsidR="003F6740" w:rsidRPr="00304C55">
        <w:rPr>
          <w:rFonts w:asciiTheme="majorHAnsi" w:hAnsiTheme="majorHAnsi"/>
          <w:b/>
          <w:bCs/>
          <w:sz w:val="26"/>
          <w:szCs w:val="26"/>
        </w:rPr>
        <w:t>Formal and educational</w:t>
      </w:r>
    </w:p>
    <w:p w14:paraId="52910A81"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Courses</w:t>
      </w:r>
    </w:p>
    <w:p w14:paraId="214CCD68"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Further education</w:t>
      </w:r>
    </w:p>
    <w:p w14:paraId="1A70E0C1"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Research</w:t>
      </w:r>
    </w:p>
    <w:p w14:paraId="776B1B02"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Attending conferences</w:t>
      </w:r>
    </w:p>
    <w:p w14:paraId="62F82631"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Writing articles or papers</w:t>
      </w:r>
    </w:p>
    <w:p w14:paraId="64DE196A"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Going to seminars</w:t>
      </w:r>
    </w:p>
    <w:p w14:paraId="3781DBC3"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Distance or online learning</w:t>
      </w:r>
    </w:p>
    <w:p w14:paraId="0BD8A308"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Going on courses accredited by a professional body</w:t>
      </w:r>
    </w:p>
    <w:p w14:paraId="10F31F8F" w14:textId="77777777" w:rsidR="003F6740" w:rsidRPr="00304C55" w:rsidRDefault="003F6740" w:rsidP="00A23813">
      <w:pPr>
        <w:pStyle w:val="ListParagraph"/>
        <w:numPr>
          <w:ilvl w:val="0"/>
          <w:numId w:val="22"/>
        </w:numPr>
        <w:spacing w:before="100" w:beforeAutospacing="1" w:after="100" w:afterAutospacing="1"/>
        <w:rPr>
          <w:rFonts w:asciiTheme="majorHAnsi" w:hAnsiTheme="majorHAnsi"/>
          <w:sz w:val="22"/>
          <w:szCs w:val="18"/>
        </w:rPr>
      </w:pPr>
      <w:r w:rsidRPr="00304C55">
        <w:rPr>
          <w:rFonts w:asciiTheme="majorHAnsi" w:hAnsiTheme="majorHAnsi"/>
          <w:sz w:val="22"/>
          <w:szCs w:val="18"/>
        </w:rPr>
        <w:t>Planning or running a course</w:t>
      </w:r>
    </w:p>
    <w:p w14:paraId="14000089" w14:textId="77777777" w:rsidR="002745DE" w:rsidRPr="00304C55" w:rsidRDefault="002745DE" w:rsidP="002745DE">
      <w:pPr>
        <w:spacing w:before="100" w:beforeAutospacing="1" w:after="100" w:afterAutospacing="1"/>
        <w:outlineLvl w:val="2"/>
        <w:rPr>
          <w:rFonts w:asciiTheme="majorHAnsi" w:hAnsiTheme="majorHAnsi"/>
          <w:b/>
          <w:sz w:val="26"/>
          <w:szCs w:val="26"/>
        </w:rPr>
      </w:pPr>
      <w:r w:rsidRPr="00304C55">
        <w:rPr>
          <w:rFonts w:asciiTheme="majorHAnsi" w:hAnsiTheme="majorHAnsi"/>
          <w:b/>
          <w:bCs/>
          <w:sz w:val="26"/>
          <w:szCs w:val="26"/>
        </w:rPr>
        <w:t>Professional activities</w:t>
      </w:r>
    </w:p>
    <w:p w14:paraId="5F214A9B"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Involvement in a professional body, specialist-interest group or other groups</w:t>
      </w:r>
    </w:p>
    <w:p w14:paraId="1B37F70D"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Lecturing or teaching</w:t>
      </w:r>
    </w:p>
    <w:p w14:paraId="4D0D5FED"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Mentoring</w:t>
      </w:r>
    </w:p>
    <w:p w14:paraId="1525D567"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Being an examiner</w:t>
      </w:r>
    </w:p>
    <w:p w14:paraId="67787CC6"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Being a tutor</w:t>
      </w:r>
    </w:p>
    <w:p w14:paraId="1457A627"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Organising journal clubs or other specialist groups</w:t>
      </w:r>
    </w:p>
    <w:p w14:paraId="018DE111"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Maintaining or developing specialist skills (for example, musical skills)</w:t>
      </w:r>
    </w:p>
    <w:p w14:paraId="3AFFF3D0"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Being an expert witness</w:t>
      </w:r>
    </w:p>
    <w:p w14:paraId="0839339B"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Giving presentations at conferences</w:t>
      </w:r>
    </w:p>
    <w:p w14:paraId="157D735D"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Organising accredited courses</w:t>
      </w:r>
    </w:p>
    <w:p w14:paraId="08BF7727"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Supervising research or students</w:t>
      </w:r>
    </w:p>
    <w:p w14:paraId="344AC7C5" w14:textId="77777777" w:rsidR="002745DE" w:rsidRPr="00304C55" w:rsidRDefault="002745DE" w:rsidP="002745DE">
      <w:pPr>
        <w:pStyle w:val="ListParagraph"/>
        <w:numPr>
          <w:ilvl w:val="0"/>
          <w:numId w:val="21"/>
        </w:numPr>
        <w:spacing w:before="100" w:beforeAutospacing="1" w:after="100" w:afterAutospacing="1"/>
        <w:rPr>
          <w:rFonts w:asciiTheme="majorHAnsi" w:hAnsiTheme="majorHAnsi"/>
          <w:sz w:val="22"/>
          <w:szCs w:val="18"/>
        </w:rPr>
      </w:pPr>
      <w:r w:rsidRPr="00304C55">
        <w:rPr>
          <w:rFonts w:asciiTheme="majorHAnsi" w:hAnsiTheme="majorHAnsi"/>
          <w:sz w:val="22"/>
          <w:szCs w:val="18"/>
        </w:rPr>
        <w:t>Being a national assessor</w:t>
      </w:r>
    </w:p>
    <w:p w14:paraId="45484A39" w14:textId="77777777" w:rsidR="003F6740" w:rsidRPr="00304C55" w:rsidRDefault="003F6740" w:rsidP="003F6740">
      <w:pPr>
        <w:spacing w:before="100" w:beforeAutospacing="1" w:after="100" w:afterAutospacing="1"/>
        <w:outlineLvl w:val="2"/>
        <w:rPr>
          <w:rFonts w:asciiTheme="majorHAnsi" w:hAnsiTheme="majorHAnsi"/>
          <w:sz w:val="26"/>
          <w:szCs w:val="26"/>
        </w:rPr>
      </w:pPr>
      <w:r w:rsidRPr="00304C55">
        <w:rPr>
          <w:rFonts w:asciiTheme="majorHAnsi" w:hAnsiTheme="majorHAnsi"/>
          <w:b/>
          <w:bCs/>
          <w:sz w:val="26"/>
          <w:szCs w:val="26"/>
        </w:rPr>
        <w:t>Other</w:t>
      </w:r>
    </w:p>
    <w:p w14:paraId="4C56973A" w14:textId="13BCB07B" w:rsidR="002745DE" w:rsidRDefault="003F6740" w:rsidP="00304C55">
      <w:pPr>
        <w:pStyle w:val="ListParagraph"/>
        <w:numPr>
          <w:ilvl w:val="0"/>
          <w:numId w:val="24"/>
        </w:numPr>
        <w:spacing w:before="100" w:beforeAutospacing="1" w:after="100" w:afterAutospacing="1"/>
        <w:rPr>
          <w:rFonts w:asciiTheme="majorHAnsi" w:hAnsiTheme="majorHAnsi"/>
          <w:sz w:val="22"/>
          <w:szCs w:val="18"/>
        </w:rPr>
      </w:pPr>
      <w:r w:rsidRPr="00304C55">
        <w:rPr>
          <w:rFonts w:asciiTheme="majorHAnsi" w:hAnsiTheme="majorHAnsi"/>
          <w:sz w:val="22"/>
          <w:szCs w:val="18"/>
        </w:rPr>
        <w:t xml:space="preserve">Relevant </w:t>
      </w:r>
      <w:r w:rsidR="00304C55">
        <w:rPr>
          <w:rFonts w:asciiTheme="majorHAnsi" w:hAnsiTheme="majorHAnsi"/>
          <w:sz w:val="22"/>
          <w:szCs w:val="18"/>
        </w:rPr>
        <w:t>public service or voluntary work</w:t>
      </w:r>
    </w:p>
    <w:p w14:paraId="419980BB" w14:textId="77777777" w:rsidR="00304C55" w:rsidRPr="00304C55" w:rsidRDefault="00304C55" w:rsidP="00304C55">
      <w:pPr>
        <w:pStyle w:val="ListParagraph"/>
        <w:numPr>
          <w:ilvl w:val="0"/>
          <w:numId w:val="24"/>
        </w:numPr>
        <w:spacing w:before="100" w:beforeAutospacing="1" w:after="100" w:afterAutospacing="1"/>
        <w:rPr>
          <w:rFonts w:asciiTheme="majorHAnsi" w:hAnsiTheme="majorHAnsi"/>
          <w:sz w:val="22"/>
          <w:szCs w:val="18"/>
        </w:rPr>
        <w:sectPr w:rsidR="00304C55" w:rsidRPr="00304C55" w:rsidSect="002745DE">
          <w:type w:val="continuous"/>
          <w:pgSz w:w="11906" w:h="16838"/>
          <w:pgMar w:top="1843" w:right="1133" w:bottom="1440" w:left="1134" w:header="708" w:footer="214" w:gutter="0"/>
          <w:cols w:num="2" w:space="708"/>
          <w:docGrid w:linePitch="360"/>
        </w:sectPr>
      </w:pPr>
    </w:p>
    <w:p w14:paraId="5D1FC240" w14:textId="0C1C43F9" w:rsidR="00B7200F" w:rsidRPr="00304C55" w:rsidRDefault="00B7200F" w:rsidP="00304C55">
      <w:pPr>
        <w:tabs>
          <w:tab w:val="left" w:pos="7167"/>
        </w:tabs>
        <w:rPr>
          <w:sz w:val="24"/>
          <w:szCs w:val="24"/>
        </w:rPr>
      </w:pPr>
    </w:p>
    <w:sectPr w:rsidR="00B7200F" w:rsidRPr="00304C55" w:rsidSect="002745DE">
      <w:type w:val="continuous"/>
      <w:pgSz w:w="11906" w:h="16838"/>
      <w:pgMar w:top="1843" w:right="1133" w:bottom="1440" w:left="1134" w:header="708"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D3F2" w14:textId="77777777" w:rsidR="00B07161" w:rsidRDefault="00B07161">
      <w:r>
        <w:separator/>
      </w:r>
    </w:p>
  </w:endnote>
  <w:endnote w:type="continuationSeparator" w:id="0">
    <w:p w14:paraId="27751600" w14:textId="77777777" w:rsidR="00B07161" w:rsidRDefault="00B0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705901"/>
      <w:docPartObj>
        <w:docPartGallery w:val="Page Numbers (Bottom of Page)"/>
        <w:docPartUnique/>
      </w:docPartObj>
    </w:sdtPr>
    <w:sdtEndPr>
      <w:rPr>
        <w:noProof/>
      </w:rPr>
    </w:sdtEndPr>
    <w:sdtContent>
      <w:p w14:paraId="48D4BCD4" w14:textId="1B2C2AEC" w:rsidR="00595CE4" w:rsidRDefault="00595CE4">
        <w:pPr>
          <w:pStyle w:val="Footer"/>
          <w:jc w:val="center"/>
        </w:pPr>
        <w:r>
          <w:fldChar w:fldCharType="begin"/>
        </w:r>
        <w:r>
          <w:instrText xml:space="preserve"> PAGE   \* MERGEFORMAT </w:instrText>
        </w:r>
        <w:r>
          <w:fldChar w:fldCharType="separate"/>
        </w:r>
        <w:r w:rsidR="00B40043">
          <w:rPr>
            <w:noProof/>
          </w:rPr>
          <w:t>2</w:t>
        </w:r>
        <w:r>
          <w:rPr>
            <w:noProof/>
          </w:rPr>
          <w:fldChar w:fldCharType="end"/>
        </w:r>
      </w:p>
    </w:sdtContent>
  </w:sdt>
  <w:p w14:paraId="4B9EFC3E" w14:textId="77777777" w:rsidR="00595CE4" w:rsidRDefault="00595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92533"/>
      <w:docPartObj>
        <w:docPartGallery w:val="Page Numbers (Bottom of Page)"/>
        <w:docPartUnique/>
      </w:docPartObj>
    </w:sdtPr>
    <w:sdtEndPr>
      <w:rPr>
        <w:noProof/>
      </w:rPr>
    </w:sdtEndPr>
    <w:sdtContent>
      <w:p w14:paraId="7D4E3444" w14:textId="4C5EF2DC" w:rsidR="002745DE" w:rsidRDefault="002745DE">
        <w:pPr>
          <w:pStyle w:val="Footer"/>
          <w:jc w:val="center"/>
        </w:pPr>
        <w:r>
          <w:fldChar w:fldCharType="begin"/>
        </w:r>
        <w:r>
          <w:instrText xml:space="preserve"> PAGE   \* MERGEFORMAT </w:instrText>
        </w:r>
        <w:r>
          <w:fldChar w:fldCharType="separate"/>
        </w:r>
        <w:r w:rsidR="00B40043">
          <w:rPr>
            <w:noProof/>
          </w:rPr>
          <w:t>3</w:t>
        </w:r>
        <w:r>
          <w:rPr>
            <w:noProof/>
          </w:rPr>
          <w:fldChar w:fldCharType="end"/>
        </w:r>
      </w:p>
    </w:sdtContent>
  </w:sdt>
  <w:p w14:paraId="7B61C042" w14:textId="1B6D3F26" w:rsidR="007D35B1" w:rsidRPr="00CC2EAD" w:rsidRDefault="007D35B1" w:rsidP="00B7200F">
    <w:pPr>
      <w:pStyle w:val="Footer"/>
      <w:ind w:hanging="851"/>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9527E" w14:textId="77777777" w:rsidR="00B07161" w:rsidRDefault="00B07161">
      <w:r>
        <w:separator/>
      </w:r>
    </w:p>
  </w:footnote>
  <w:footnote w:type="continuationSeparator" w:id="0">
    <w:p w14:paraId="30281CC7" w14:textId="77777777" w:rsidR="00B07161" w:rsidRDefault="00B07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14C55" w14:textId="151DE95E" w:rsidR="003A50BF" w:rsidRDefault="003A50BF">
    <w:pPr>
      <w:pStyle w:val="Header"/>
    </w:pPr>
    <w:r>
      <w:rPr>
        <w:noProof/>
      </w:rPr>
      <w:drawing>
        <wp:anchor distT="0" distB="0" distL="114300" distR="114300" simplePos="0" relativeHeight="251658240" behindDoc="1" locked="0" layoutInCell="1" allowOverlap="1" wp14:anchorId="279F27A7" wp14:editId="0C1EEBD7">
          <wp:simplePos x="0" y="0"/>
          <wp:positionH relativeFrom="column">
            <wp:posOffset>4029498</wp:posOffset>
          </wp:positionH>
          <wp:positionV relativeFrom="paragraph">
            <wp:posOffset>-165735</wp:posOffset>
          </wp:positionV>
          <wp:extent cx="2299486" cy="862156"/>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sftlogo_2016blue_swasft 3 lines crest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299486" cy="862156"/>
                  </a:xfrm>
                  <a:prstGeom prst="rect">
                    <a:avLst/>
                  </a:prstGeom>
                </pic:spPr>
              </pic:pic>
            </a:graphicData>
          </a:graphic>
          <wp14:sizeRelH relativeFrom="page">
            <wp14:pctWidth>0</wp14:pctWidth>
          </wp14:sizeRelH>
          <wp14:sizeRelV relativeFrom="page">
            <wp14:pctHeight>0</wp14:pctHeight>
          </wp14:sizeRelV>
        </wp:anchor>
      </w:drawing>
    </w:r>
    <w:r w:rsidR="002745DE">
      <w:rPr>
        <w:noProof/>
      </w:rPr>
      <w:drawing>
        <wp:inline distT="0" distB="0" distL="0" distR="0" wp14:anchorId="14936CE4" wp14:editId="016B86C5">
          <wp:extent cx="2974975" cy="8108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4975" cy="81089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147A" w14:textId="35008034" w:rsidR="007D35B1" w:rsidRDefault="002745DE" w:rsidP="002745DE">
    <w:pPr>
      <w:pStyle w:val="Header"/>
      <w:tabs>
        <w:tab w:val="left" w:pos="1260"/>
      </w:tabs>
      <w:ind w:right="-99"/>
    </w:pPr>
    <w:r>
      <w:rPr>
        <w:noProof/>
      </w:rPr>
      <w:drawing>
        <wp:inline distT="0" distB="0" distL="0" distR="0" wp14:anchorId="33906288" wp14:editId="76416C69">
          <wp:extent cx="2976880" cy="808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808355"/>
                  </a:xfrm>
                  <a:prstGeom prst="rect">
                    <a:avLst/>
                  </a:prstGeom>
                  <a:noFill/>
                  <a:ln>
                    <a:noFill/>
                  </a:ln>
                </pic:spPr>
              </pic:pic>
            </a:graphicData>
          </a:graphic>
        </wp:inline>
      </w:drawing>
    </w:r>
    <w:r>
      <w:rPr>
        <w:noProof/>
      </w:rPr>
      <w:t xml:space="preserve">                       </w:t>
    </w:r>
    <w:r w:rsidR="007D35B1">
      <w:rPr>
        <w:noProof/>
      </w:rPr>
      <w:drawing>
        <wp:inline distT="0" distB="0" distL="0" distR="0" wp14:anchorId="4AC19A75" wp14:editId="532B1861">
          <wp:extent cx="2299486" cy="8621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sftlogo_2016blue_swasft 3 lines crest letterhead.png"/>
                  <pic:cNvPicPr/>
                </pic:nvPicPr>
                <pic:blipFill>
                  <a:blip r:embed="rId2">
                    <a:extLst>
                      <a:ext uri="{28A0092B-C50C-407E-A947-70E740481C1C}">
                        <a14:useLocalDpi xmlns:a14="http://schemas.microsoft.com/office/drawing/2010/main" val="0"/>
                      </a:ext>
                    </a:extLst>
                  </a:blip>
                  <a:stretch>
                    <a:fillRect/>
                  </a:stretch>
                </pic:blipFill>
                <pic:spPr>
                  <a:xfrm>
                    <a:off x="0" y="0"/>
                    <a:ext cx="2301115" cy="862767"/>
                  </a:xfrm>
                  <a:prstGeom prst="rect">
                    <a:avLst/>
                  </a:prstGeom>
                </pic:spPr>
              </pic:pic>
            </a:graphicData>
          </a:graphic>
        </wp:inline>
      </w:drawing>
    </w:r>
    <w:r w:rsidR="007D35B1">
      <w:rPr>
        <w:noProof/>
      </w:rPr>
      <mc:AlternateContent>
        <mc:Choice Requires="wps">
          <w:drawing>
            <wp:anchor distT="0" distB="0" distL="114300" distR="114300" simplePos="0" relativeHeight="251657216" behindDoc="0" locked="0" layoutInCell="1" allowOverlap="1" wp14:anchorId="011E0638" wp14:editId="30353F45">
              <wp:simplePos x="0" y="0"/>
              <wp:positionH relativeFrom="column">
                <wp:posOffset>2971800</wp:posOffset>
              </wp:positionH>
              <wp:positionV relativeFrom="paragraph">
                <wp:posOffset>922020</wp:posOffset>
              </wp:positionV>
              <wp:extent cx="3086100" cy="1485900"/>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5EE4C" w14:textId="77777777" w:rsidR="007D35B1" w:rsidRPr="00766D23" w:rsidRDefault="007D35B1" w:rsidP="00B7200F">
                          <w:pPr>
                            <w:jc w:val="right"/>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234pt;margin-top:72.6pt;width:243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" stroked="f">
              <v:textbox>
                <w:txbxContent>
                  <w:p w14:paraId="5BF5EE4C" w14:textId="77777777" w:rsidR="007D35B1" w:rsidRPr="00766D23" w:rsidRDefault="007D35B1" w:rsidP="00B7200F">
                    <w:pPr>
                      <w:jc w:val="right"/>
                      <w:rPr>
                        <w:b/>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60A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FF03900"/>
    <w:lvl w:ilvl="0">
      <w:start w:val="1"/>
      <w:numFmt w:val="decimal"/>
      <w:lvlText w:val="%1."/>
      <w:lvlJc w:val="left"/>
      <w:pPr>
        <w:tabs>
          <w:tab w:val="num" w:pos="1492"/>
        </w:tabs>
        <w:ind w:left="1492" w:hanging="360"/>
      </w:pPr>
    </w:lvl>
  </w:abstractNum>
  <w:abstractNum w:abstractNumId="2">
    <w:nsid w:val="FFFFFF7D"/>
    <w:multiLevelType w:val="singleLevel"/>
    <w:tmpl w:val="985CAF52"/>
    <w:lvl w:ilvl="0">
      <w:start w:val="1"/>
      <w:numFmt w:val="decimal"/>
      <w:lvlText w:val="%1."/>
      <w:lvlJc w:val="left"/>
      <w:pPr>
        <w:tabs>
          <w:tab w:val="num" w:pos="1209"/>
        </w:tabs>
        <w:ind w:left="1209" w:hanging="360"/>
      </w:pPr>
    </w:lvl>
  </w:abstractNum>
  <w:abstractNum w:abstractNumId="3">
    <w:nsid w:val="FFFFFF7E"/>
    <w:multiLevelType w:val="singleLevel"/>
    <w:tmpl w:val="28F8182C"/>
    <w:lvl w:ilvl="0">
      <w:start w:val="1"/>
      <w:numFmt w:val="decimal"/>
      <w:lvlText w:val="%1."/>
      <w:lvlJc w:val="left"/>
      <w:pPr>
        <w:tabs>
          <w:tab w:val="num" w:pos="926"/>
        </w:tabs>
        <w:ind w:left="926" w:hanging="360"/>
      </w:pPr>
    </w:lvl>
  </w:abstractNum>
  <w:abstractNum w:abstractNumId="4">
    <w:nsid w:val="FFFFFF7F"/>
    <w:multiLevelType w:val="singleLevel"/>
    <w:tmpl w:val="D584C312"/>
    <w:lvl w:ilvl="0">
      <w:start w:val="1"/>
      <w:numFmt w:val="decimal"/>
      <w:lvlText w:val="%1."/>
      <w:lvlJc w:val="left"/>
      <w:pPr>
        <w:tabs>
          <w:tab w:val="num" w:pos="643"/>
        </w:tabs>
        <w:ind w:left="643" w:hanging="360"/>
      </w:pPr>
    </w:lvl>
  </w:abstractNum>
  <w:abstractNum w:abstractNumId="5">
    <w:nsid w:val="FFFFFF80"/>
    <w:multiLevelType w:val="singleLevel"/>
    <w:tmpl w:val="B970999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47C827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8EE2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24066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35CECA8"/>
    <w:lvl w:ilvl="0">
      <w:start w:val="1"/>
      <w:numFmt w:val="decimal"/>
      <w:lvlText w:val="%1."/>
      <w:lvlJc w:val="left"/>
      <w:pPr>
        <w:tabs>
          <w:tab w:val="num" w:pos="360"/>
        </w:tabs>
        <w:ind w:left="360" w:hanging="360"/>
      </w:pPr>
    </w:lvl>
  </w:abstractNum>
  <w:abstractNum w:abstractNumId="10">
    <w:nsid w:val="FFFFFF89"/>
    <w:multiLevelType w:val="singleLevel"/>
    <w:tmpl w:val="2DDCCE54"/>
    <w:lvl w:ilvl="0">
      <w:start w:val="1"/>
      <w:numFmt w:val="bullet"/>
      <w:lvlText w:val=""/>
      <w:lvlJc w:val="left"/>
      <w:pPr>
        <w:tabs>
          <w:tab w:val="num" w:pos="360"/>
        </w:tabs>
        <w:ind w:left="360" w:hanging="360"/>
      </w:pPr>
      <w:rPr>
        <w:rFonts w:ascii="Symbol" w:hAnsi="Symbol" w:hint="default"/>
      </w:rPr>
    </w:lvl>
  </w:abstractNum>
  <w:abstractNum w:abstractNumId="11">
    <w:nsid w:val="01891DB8"/>
    <w:multiLevelType w:val="multilevel"/>
    <w:tmpl w:val="BD1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2D25D1"/>
    <w:multiLevelType w:val="multilevel"/>
    <w:tmpl w:val="EA86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E36BDF"/>
    <w:multiLevelType w:val="hybridMultilevel"/>
    <w:tmpl w:val="2014E0E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nsid w:val="1A001DCE"/>
    <w:multiLevelType w:val="multilevel"/>
    <w:tmpl w:val="541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C32662"/>
    <w:multiLevelType w:val="hybridMultilevel"/>
    <w:tmpl w:val="59C4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7C2397"/>
    <w:multiLevelType w:val="hybridMultilevel"/>
    <w:tmpl w:val="F970F714"/>
    <w:lvl w:ilvl="0" w:tplc="635081F2">
      <w:start w:val="1"/>
      <w:numFmt w:val="decimal"/>
      <w:lvlText w:val="%1."/>
      <w:lvlJc w:val="left"/>
      <w:pPr>
        <w:ind w:left="510" w:hanging="360"/>
      </w:pPr>
      <w:rPr>
        <w:rFonts w:hint="default"/>
        <w:b/>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7">
    <w:nsid w:val="311F1D03"/>
    <w:multiLevelType w:val="hybridMultilevel"/>
    <w:tmpl w:val="6DCA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B83E38"/>
    <w:multiLevelType w:val="multilevel"/>
    <w:tmpl w:val="799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6344E1"/>
    <w:multiLevelType w:val="multilevel"/>
    <w:tmpl w:val="541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486FC9"/>
    <w:multiLevelType w:val="hybridMultilevel"/>
    <w:tmpl w:val="926222A0"/>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1">
    <w:nsid w:val="5B7720A4"/>
    <w:multiLevelType w:val="multilevel"/>
    <w:tmpl w:val="541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056238"/>
    <w:multiLevelType w:val="multilevel"/>
    <w:tmpl w:val="5418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721C0"/>
    <w:multiLevelType w:val="multilevel"/>
    <w:tmpl w:val="01DE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8C6E0C"/>
    <w:multiLevelType w:val="multilevel"/>
    <w:tmpl w:val="3FE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175B4"/>
    <w:multiLevelType w:val="hybridMultilevel"/>
    <w:tmpl w:val="A8CE969C"/>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16"/>
  </w:num>
  <w:num w:numId="14">
    <w:abstractNumId w:val="24"/>
  </w:num>
  <w:num w:numId="15">
    <w:abstractNumId w:val="11"/>
  </w:num>
  <w:num w:numId="16">
    <w:abstractNumId w:val="14"/>
  </w:num>
  <w:num w:numId="17">
    <w:abstractNumId w:val="12"/>
  </w:num>
  <w:num w:numId="18">
    <w:abstractNumId w:val="23"/>
  </w:num>
  <w:num w:numId="19">
    <w:abstractNumId w:val="17"/>
  </w:num>
  <w:num w:numId="20">
    <w:abstractNumId w:val="15"/>
  </w:num>
  <w:num w:numId="21">
    <w:abstractNumId w:val="20"/>
  </w:num>
  <w:num w:numId="22">
    <w:abstractNumId w:val="19"/>
  </w:num>
  <w:num w:numId="23">
    <w:abstractNumId w:val="21"/>
  </w:num>
  <w:num w:numId="24">
    <w:abstractNumId w:val="22"/>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D2"/>
    <w:rsid w:val="000441AE"/>
    <w:rsid w:val="002745DE"/>
    <w:rsid w:val="00304C55"/>
    <w:rsid w:val="00344927"/>
    <w:rsid w:val="003A50BF"/>
    <w:rsid w:val="003E41C3"/>
    <w:rsid w:val="003F6740"/>
    <w:rsid w:val="00595CE4"/>
    <w:rsid w:val="005C7B39"/>
    <w:rsid w:val="00602A5E"/>
    <w:rsid w:val="006173F0"/>
    <w:rsid w:val="007D35B1"/>
    <w:rsid w:val="008033D2"/>
    <w:rsid w:val="009066A8"/>
    <w:rsid w:val="009270D1"/>
    <w:rsid w:val="00930ED4"/>
    <w:rsid w:val="00994888"/>
    <w:rsid w:val="00A23813"/>
    <w:rsid w:val="00B07161"/>
    <w:rsid w:val="00B40043"/>
    <w:rsid w:val="00B7200F"/>
    <w:rsid w:val="00B96664"/>
    <w:rsid w:val="00BA6844"/>
    <w:rsid w:val="00C12E71"/>
    <w:rsid w:val="00C71CB7"/>
    <w:rsid w:val="00C91235"/>
    <w:rsid w:val="00D735E5"/>
    <w:rsid w:val="00E126E3"/>
    <w:rsid w:val="00F6254D"/>
    <w:rsid w:val="00F90F7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FF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1C3"/>
    <w:rPr>
      <w:rFonts w:ascii="Arial" w:hAnsi="Arial" w:cs="Arial"/>
      <w:lang w:eastAsia="en-GB"/>
    </w:rPr>
  </w:style>
  <w:style w:type="paragraph" w:styleId="Heading1">
    <w:name w:val="heading 1"/>
    <w:basedOn w:val="Normal"/>
    <w:next w:val="Normal"/>
    <w:link w:val="Heading1Char"/>
    <w:qFormat/>
    <w:rsid w:val="002745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745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6740"/>
    <w:pPr>
      <w:spacing w:before="100" w:beforeAutospacing="1" w:after="100" w:afterAutospacing="1"/>
      <w:outlineLvl w:val="2"/>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D23"/>
    <w:pPr>
      <w:tabs>
        <w:tab w:val="center" w:pos="4153"/>
        <w:tab w:val="right" w:pos="8306"/>
      </w:tabs>
    </w:pPr>
  </w:style>
  <w:style w:type="paragraph" w:styleId="Footer">
    <w:name w:val="footer"/>
    <w:basedOn w:val="Normal"/>
    <w:link w:val="FooterChar"/>
    <w:uiPriority w:val="99"/>
    <w:rsid w:val="00766D23"/>
    <w:pPr>
      <w:tabs>
        <w:tab w:val="center" w:pos="4153"/>
        <w:tab w:val="right" w:pos="8306"/>
      </w:tabs>
    </w:pPr>
  </w:style>
  <w:style w:type="paragraph" w:styleId="BalloonText">
    <w:name w:val="Balloon Text"/>
    <w:basedOn w:val="Normal"/>
    <w:semiHidden/>
    <w:rsid w:val="00E657B5"/>
    <w:rPr>
      <w:rFonts w:ascii="Tahoma" w:hAnsi="Tahoma" w:cs="Tahoma"/>
      <w:sz w:val="16"/>
      <w:szCs w:val="16"/>
    </w:rPr>
  </w:style>
  <w:style w:type="character" w:styleId="Hyperlink">
    <w:name w:val="Hyperlink"/>
    <w:uiPriority w:val="99"/>
    <w:unhideWhenUsed/>
    <w:rsid w:val="003D6809"/>
    <w:rPr>
      <w:color w:val="0000FF"/>
      <w:u w:val="single"/>
    </w:rPr>
  </w:style>
  <w:style w:type="paragraph" w:customStyle="1" w:styleId="BasicParagraph">
    <w:name w:val="[Basic Paragraph]"/>
    <w:basedOn w:val="Normal"/>
    <w:uiPriority w:val="99"/>
    <w:rsid w:val="00F6254D"/>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Strong">
    <w:name w:val="Strong"/>
    <w:basedOn w:val="DefaultParagraphFont"/>
    <w:uiPriority w:val="22"/>
    <w:qFormat/>
    <w:rsid w:val="007D35B1"/>
    <w:rPr>
      <w:rFonts w:ascii="Arial" w:hAnsi="Arial" w:cs="Arial" w:hint="default"/>
      <w:b/>
      <w:bCs/>
    </w:rPr>
  </w:style>
  <w:style w:type="paragraph" w:styleId="ListParagraph">
    <w:name w:val="List Paragraph"/>
    <w:basedOn w:val="Normal"/>
    <w:uiPriority w:val="34"/>
    <w:qFormat/>
    <w:rsid w:val="007D35B1"/>
    <w:pPr>
      <w:ind w:left="720"/>
      <w:contextualSpacing/>
    </w:pPr>
  </w:style>
  <w:style w:type="character" w:customStyle="1" w:styleId="Heading3Char">
    <w:name w:val="Heading 3 Char"/>
    <w:basedOn w:val="DefaultParagraphFont"/>
    <w:link w:val="Heading3"/>
    <w:uiPriority w:val="9"/>
    <w:rsid w:val="003F6740"/>
    <w:rPr>
      <w:rFonts w:ascii="Arial" w:hAnsi="Arial" w:cs="Arial"/>
      <w:sz w:val="27"/>
      <w:szCs w:val="27"/>
      <w:lang w:eastAsia="en-GB"/>
    </w:rPr>
  </w:style>
  <w:style w:type="character" w:customStyle="1" w:styleId="Heading1Char">
    <w:name w:val="Heading 1 Char"/>
    <w:basedOn w:val="DefaultParagraphFont"/>
    <w:link w:val="Heading1"/>
    <w:rsid w:val="002745D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745DE"/>
    <w:rPr>
      <w:rFonts w:asciiTheme="majorHAnsi" w:eastAsiaTheme="majorEastAsia" w:hAnsiTheme="majorHAnsi" w:cstheme="majorBidi"/>
      <w:b/>
      <w:bCs/>
      <w:color w:val="4F81BD" w:themeColor="accent1"/>
      <w:sz w:val="26"/>
      <w:szCs w:val="26"/>
      <w:lang w:eastAsia="en-GB"/>
    </w:rPr>
  </w:style>
  <w:style w:type="character" w:customStyle="1" w:styleId="FooterChar">
    <w:name w:val="Footer Char"/>
    <w:basedOn w:val="DefaultParagraphFont"/>
    <w:link w:val="Footer"/>
    <w:uiPriority w:val="99"/>
    <w:rsid w:val="002745DE"/>
    <w:rPr>
      <w:rFonts w:ascii="Arial" w:hAnsi="Arial" w:cs="Arial"/>
      <w:lang w:eastAsia="en-GB"/>
    </w:rPr>
  </w:style>
  <w:style w:type="table" w:styleId="TableGrid">
    <w:name w:val="Table Grid"/>
    <w:basedOn w:val="TableNormal"/>
    <w:rsid w:val="0027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1C3"/>
    <w:rPr>
      <w:rFonts w:ascii="Arial" w:hAnsi="Arial" w:cs="Arial"/>
      <w:lang w:eastAsia="en-GB"/>
    </w:rPr>
  </w:style>
  <w:style w:type="paragraph" w:styleId="Heading1">
    <w:name w:val="heading 1"/>
    <w:basedOn w:val="Normal"/>
    <w:next w:val="Normal"/>
    <w:link w:val="Heading1Char"/>
    <w:qFormat/>
    <w:rsid w:val="002745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745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6740"/>
    <w:pPr>
      <w:spacing w:before="100" w:beforeAutospacing="1" w:after="100" w:afterAutospacing="1"/>
      <w:outlineLvl w:val="2"/>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6D23"/>
    <w:pPr>
      <w:tabs>
        <w:tab w:val="center" w:pos="4153"/>
        <w:tab w:val="right" w:pos="8306"/>
      </w:tabs>
    </w:pPr>
  </w:style>
  <w:style w:type="paragraph" w:styleId="Footer">
    <w:name w:val="footer"/>
    <w:basedOn w:val="Normal"/>
    <w:link w:val="FooterChar"/>
    <w:uiPriority w:val="99"/>
    <w:rsid w:val="00766D23"/>
    <w:pPr>
      <w:tabs>
        <w:tab w:val="center" w:pos="4153"/>
        <w:tab w:val="right" w:pos="8306"/>
      </w:tabs>
    </w:pPr>
  </w:style>
  <w:style w:type="paragraph" w:styleId="BalloonText">
    <w:name w:val="Balloon Text"/>
    <w:basedOn w:val="Normal"/>
    <w:semiHidden/>
    <w:rsid w:val="00E657B5"/>
    <w:rPr>
      <w:rFonts w:ascii="Tahoma" w:hAnsi="Tahoma" w:cs="Tahoma"/>
      <w:sz w:val="16"/>
      <w:szCs w:val="16"/>
    </w:rPr>
  </w:style>
  <w:style w:type="character" w:styleId="Hyperlink">
    <w:name w:val="Hyperlink"/>
    <w:uiPriority w:val="99"/>
    <w:unhideWhenUsed/>
    <w:rsid w:val="003D6809"/>
    <w:rPr>
      <w:color w:val="0000FF"/>
      <w:u w:val="single"/>
    </w:rPr>
  </w:style>
  <w:style w:type="paragraph" w:customStyle="1" w:styleId="BasicParagraph">
    <w:name w:val="[Basic Paragraph]"/>
    <w:basedOn w:val="Normal"/>
    <w:uiPriority w:val="99"/>
    <w:rsid w:val="00F6254D"/>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character" w:styleId="Strong">
    <w:name w:val="Strong"/>
    <w:basedOn w:val="DefaultParagraphFont"/>
    <w:uiPriority w:val="22"/>
    <w:qFormat/>
    <w:rsid w:val="007D35B1"/>
    <w:rPr>
      <w:rFonts w:ascii="Arial" w:hAnsi="Arial" w:cs="Arial" w:hint="default"/>
      <w:b/>
      <w:bCs/>
    </w:rPr>
  </w:style>
  <w:style w:type="paragraph" w:styleId="ListParagraph">
    <w:name w:val="List Paragraph"/>
    <w:basedOn w:val="Normal"/>
    <w:uiPriority w:val="34"/>
    <w:qFormat/>
    <w:rsid w:val="007D35B1"/>
    <w:pPr>
      <w:ind w:left="720"/>
      <w:contextualSpacing/>
    </w:pPr>
  </w:style>
  <w:style w:type="character" w:customStyle="1" w:styleId="Heading3Char">
    <w:name w:val="Heading 3 Char"/>
    <w:basedOn w:val="DefaultParagraphFont"/>
    <w:link w:val="Heading3"/>
    <w:uiPriority w:val="9"/>
    <w:rsid w:val="003F6740"/>
    <w:rPr>
      <w:rFonts w:ascii="Arial" w:hAnsi="Arial" w:cs="Arial"/>
      <w:sz w:val="27"/>
      <w:szCs w:val="27"/>
      <w:lang w:eastAsia="en-GB"/>
    </w:rPr>
  </w:style>
  <w:style w:type="character" w:customStyle="1" w:styleId="Heading1Char">
    <w:name w:val="Heading 1 Char"/>
    <w:basedOn w:val="DefaultParagraphFont"/>
    <w:link w:val="Heading1"/>
    <w:rsid w:val="002745D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2745DE"/>
    <w:rPr>
      <w:rFonts w:asciiTheme="majorHAnsi" w:eastAsiaTheme="majorEastAsia" w:hAnsiTheme="majorHAnsi" w:cstheme="majorBidi"/>
      <w:b/>
      <w:bCs/>
      <w:color w:val="4F81BD" w:themeColor="accent1"/>
      <w:sz w:val="26"/>
      <w:szCs w:val="26"/>
      <w:lang w:eastAsia="en-GB"/>
    </w:rPr>
  </w:style>
  <w:style w:type="character" w:customStyle="1" w:styleId="FooterChar">
    <w:name w:val="Footer Char"/>
    <w:basedOn w:val="DefaultParagraphFont"/>
    <w:link w:val="Footer"/>
    <w:uiPriority w:val="99"/>
    <w:rsid w:val="002745DE"/>
    <w:rPr>
      <w:rFonts w:ascii="Arial" w:hAnsi="Arial" w:cs="Arial"/>
      <w:lang w:eastAsia="en-GB"/>
    </w:rPr>
  </w:style>
  <w:style w:type="table" w:styleId="TableGrid">
    <w:name w:val="Table Grid"/>
    <w:basedOn w:val="TableNormal"/>
    <w:rsid w:val="0027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9A8E-E5E0-41B0-BD87-8B3400C9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2918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cvbcvbcvbcvb</vt:lpstr>
    </vt:vector>
  </TitlesOfParts>
  <Company>Westcountry Ambulance Services</Company>
  <LinksUpToDate>false</LinksUpToDate>
  <CharactersWithSpaces>3423</CharactersWithSpaces>
  <SharedDoc>false</SharedDoc>
  <HLinks>
    <vt:vector size="18" baseType="variant">
      <vt:variant>
        <vt:i4>5439499</vt:i4>
      </vt:variant>
      <vt:variant>
        <vt:i4>2156</vt:i4>
      </vt:variant>
      <vt:variant>
        <vt:i4>1025</vt:i4>
      </vt:variant>
      <vt:variant>
        <vt:i4>1</vt:i4>
      </vt:variant>
      <vt:variant>
        <vt:lpwstr>swastftlogo_new</vt:lpwstr>
      </vt:variant>
      <vt:variant>
        <vt:lpwstr/>
      </vt:variant>
      <vt:variant>
        <vt:i4>3801155</vt:i4>
      </vt:variant>
      <vt:variant>
        <vt:i4>2159</vt:i4>
      </vt:variant>
      <vt:variant>
        <vt:i4>1026</vt:i4>
      </vt:variant>
      <vt:variant>
        <vt:i4>1</vt:i4>
      </vt:variant>
      <vt:variant>
        <vt:lpwstr>swasft_letterhead_process2013</vt:lpwstr>
      </vt:variant>
      <vt:variant>
        <vt:lpwstr/>
      </vt:variant>
      <vt:variant>
        <vt:i4>3014769</vt:i4>
      </vt:variant>
      <vt:variant>
        <vt:i4>-1</vt:i4>
      </vt:variant>
      <vt:variant>
        <vt:i4>2055</vt:i4>
      </vt:variant>
      <vt:variant>
        <vt:i4>1</vt:i4>
      </vt:variant>
      <vt:variant>
        <vt:lpwstr>SWAST_crest_outline_P3002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cvbcvbcvbcvb</dc:title>
  <dc:creator>ben middleton</dc:creator>
  <cp:lastModifiedBy>Laura James</cp:lastModifiedBy>
  <cp:revision>2</cp:revision>
  <cp:lastPrinted>2012-12-12T11:06:00Z</cp:lastPrinted>
  <dcterms:created xsi:type="dcterms:W3CDTF">2018-03-22T15:36:00Z</dcterms:created>
  <dcterms:modified xsi:type="dcterms:W3CDTF">2018-03-22T15:36:00Z</dcterms:modified>
</cp:coreProperties>
</file>